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29AB1" w14:textId="77777777" w:rsidR="00BA4955" w:rsidRPr="00A50314" w:rsidRDefault="00BA4955" w:rsidP="002B75F3">
      <w:pPr>
        <w:spacing w:after="0" w:line="240" w:lineRule="auto"/>
        <w:jc w:val="both"/>
        <w:rPr>
          <w:rFonts w:ascii="Bree Lt" w:eastAsiaTheme="majorEastAsia" w:hAnsi="Bree Lt" w:cstheme="majorBidi"/>
          <w:b/>
          <w:bCs/>
          <w:color w:val="476C4B"/>
          <w:sz w:val="44"/>
          <w:szCs w:val="44"/>
          <w:lang w:val="en-AU"/>
        </w:rPr>
      </w:pPr>
      <w:r w:rsidRPr="00A50314">
        <w:rPr>
          <w:rFonts w:ascii="Bree Lt" w:eastAsiaTheme="majorEastAsia" w:hAnsi="Bree Lt" w:cstheme="majorBidi"/>
          <w:b/>
          <w:bCs/>
          <w:color w:val="476C4B"/>
          <w:sz w:val="44"/>
          <w:szCs w:val="44"/>
          <w:lang w:val="en-AU"/>
        </w:rPr>
        <w:t>Business Plan Template – For Pakihi Māori</w:t>
      </w:r>
    </w:p>
    <w:p w14:paraId="4C7FE35B" w14:textId="77777777" w:rsidR="005D557B" w:rsidRPr="00A50314" w:rsidRDefault="005D557B" w:rsidP="002B75F3">
      <w:pPr>
        <w:spacing w:after="0" w:line="240" w:lineRule="auto"/>
        <w:jc w:val="both"/>
        <w:rPr>
          <w:rFonts w:ascii="Bree Lt" w:hAnsi="Bree Lt" w:cs="Arial"/>
          <w:b/>
          <w:bCs/>
          <w:color w:val="A6502C"/>
          <w:sz w:val="28"/>
          <w:szCs w:val="28"/>
        </w:rPr>
      </w:pPr>
    </w:p>
    <w:p w14:paraId="26A94C52" w14:textId="138C5BEE" w:rsidR="00B518B7" w:rsidRPr="00A50314" w:rsidRDefault="00B518B7" w:rsidP="002B75F3">
      <w:pPr>
        <w:spacing w:after="0" w:line="240" w:lineRule="auto"/>
        <w:jc w:val="both"/>
        <w:rPr>
          <w:rFonts w:ascii="Bree Lt" w:hAnsi="Bree Lt" w:cs="Arial"/>
          <w:b/>
          <w:bCs/>
          <w:color w:val="A6502C"/>
          <w:sz w:val="28"/>
          <w:szCs w:val="28"/>
        </w:rPr>
      </w:pPr>
      <w:r w:rsidRPr="00A50314">
        <w:rPr>
          <w:rFonts w:ascii="Bree Lt" w:hAnsi="Bree Lt" w:cs="Arial"/>
          <w:b/>
          <w:bCs/>
          <w:color w:val="A6502C"/>
          <w:sz w:val="28"/>
          <w:szCs w:val="28"/>
        </w:rPr>
        <w:t>He Mahere Whakatipu – A Simple, Practical Plan for Growth</w:t>
      </w:r>
    </w:p>
    <w:p w14:paraId="3C335956" w14:textId="77777777" w:rsidR="005D557B" w:rsidRPr="00A50314" w:rsidRDefault="005D557B" w:rsidP="002B75F3">
      <w:pPr>
        <w:spacing w:after="0" w:line="240" w:lineRule="auto"/>
        <w:jc w:val="both"/>
        <w:rPr>
          <w:rFonts w:ascii="Bree Lt" w:hAnsi="Bree Lt" w:cs="Arial"/>
          <w:b/>
          <w:bCs/>
          <w:color w:val="A6502C"/>
          <w:sz w:val="28"/>
          <w:szCs w:val="28"/>
        </w:rPr>
      </w:pPr>
    </w:p>
    <w:p w14:paraId="47E19B10" w14:textId="77777777" w:rsidR="00B518B7" w:rsidRPr="00A50314" w:rsidRDefault="00B518B7" w:rsidP="002B75F3">
      <w:pPr>
        <w:spacing w:after="0" w:line="240" w:lineRule="auto"/>
        <w:jc w:val="both"/>
        <w:rPr>
          <w:rFonts w:ascii="Bree Lt" w:hAnsi="Bree Lt" w:cs="Arial"/>
          <w:sz w:val="26"/>
          <w:szCs w:val="26"/>
          <w:lang w:val="en-AU"/>
        </w:rPr>
      </w:pPr>
      <w:r w:rsidRPr="00A50314">
        <w:rPr>
          <w:rFonts w:ascii="Bree Lt" w:hAnsi="Bree Lt" w:cs="Arial"/>
          <w:sz w:val="26"/>
          <w:szCs w:val="26"/>
          <w:lang w:val="en-AU"/>
        </w:rPr>
        <w:t>This growth plan is a practical tool to help you think through the next stage of your pakihi Māori. Whether you're applying for a grant, seeking investment, or simply ready to take the next step, this plan helps bring together your ideas, your strategy, and the numbers that sit behind them.</w:t>
      </w:r>
    </w:p>
    <w:p w14:paraId="595822FB" w14:textId="77777777" w:rsidR="005D557B" w:rsidRPr="00A50314" w:rsidRDefault="005D557B" w:rsidP="002B75F3">
      <w:pPr>
        <w:spacing w:after="0" w:line="240" w:lineRule="auto"/>
        <w:jc w:val="both"/>
        <w:rPr>
          <w:rFonts w:ascii="Bree Lt" w:hAnsi="Bree Lt" w:cs="Arial"/>
          <w:sz w:val="26"/>
          <w:szCs w:val="26"/>
          <w:lang w:val="en-AU"/>
        </w:rPr>
      </w:pPr>
    </w:p>
    <w:p w14:paraId="35069446" w14:textId="77777777" w:rsidR="00B518B7" w:rsidRPr="00A50314" w:rsidRDefault="00B518B7" w:rsidP="002B75F3">
      <w:pPr>
        <w:spacing w:after="0" w:line="240" w:lineRule="auto"/>
        <w:jc w:val="both"/>
        <w:rPr>
          <w:rFonts w:ascii="Bree Lt" w:hAnsi="Bree Lt" w:cs="Arial"/>
          <w:sz w:val="26"/>
          <w:szCs w:val="26"/>
          <w:lang w:val="en-AU"/>
        </w:rPr>
      </w:pPr>
      <w:r w:rsidRPr="00A50314">
        <w:rPr>
          <w:rFonts w:ascii="Bree Lt" w:hAnsi="Bree Lt" w:cs="Arial"/>
          <w:sz w:val="26"/>
          <w:szCs w:val="26"/>
          <w:lang w:val="en-AU"/>
        </w:rPr>
        <w:t>While this plan may be part of a funding application, it’s also about giving yourself — and others — confidence that your growth plans have solid foundations. It helps clarify where your business is at, what you want to achieve, and how this support will help you get there.</w:t>
      </w:r>
    </w:p>
    <w:p w14:paraId="118FEB61" w14:textId="77777777" w:rsidR="005D557B" w:rsidRPr="00A50314" w:rsidRDefault="005D557B" w:rsidP="002B75F3">
      <w:pPr>
        <w:spacing w:after="0" w:line="240" w:lineRule="auto"/>
        <w:jc w:val="both"/>
        <w:rPr>
          <w:rFonts w:ascii="Bree Lt" w:hAnsi="Bree Lt" w:cs="Arial"/>
          <w:sz w:val="26"/>
          <w:szCs w:val="26"/>
          <w:lang w:val="en-AU"/>
        </w:rPr>
      </w:pPr>
    </w:p>
    <w:p w14:paraId="587304A4" w14:textId="77777777" w:rsidR="00B518B7" w:rsidRPr="00A50314" w:rsidRDefault="00B518B7" w:rsidP="002B75F3">
      <w:pPr>
        <w:spacing w:after="0" w:line="240" w:lineRule="auto"/>
        <w:jc w:val="both"/>
        <w:rPr>
          <w:rFonts w:ascii="Bree Lt" w:hAnsi="Bree Lt" w:cs="Arial"/>
          <w:sz w:val="26"/>
          <w:szCs w:val="26"/>
          <w:lang w:val="en-AU"/>
        </w:rPr>
      </w:pPr>
      <w:r w:rsidRPr="00A50314">
        <w:rPr>
          <w:rFonts w:ascii="Bree Lt" w:hAnsi="Bree Lt" w:cs="Arial"/>
          <w:sz w:val="26"/>
          <w:szCs w:val="26"/>
          <w:lang w:val="en-AU"/>
        </w:rPr>
        <w:t>This plan sits alongside your financials — including a profit and loss statement, cashflow forecast, and any other documents you may be submitting. Together, these show that your business is ready to grow, and that you have thought carefully about what support you need and how to use it well.</w:t>
      </w:r>
    </w:p>
    <w:p w14:paraId="5D73B8A9" w14:textId="77777777" w:rsidR="005D557B" w:rsidRPr="00A50314" w:rsidRDefault="005D557B" w:rsidP="002B75F3">
      <w:pPr>
        <w:spacing w:after="0" w:line="240" w:lineRule="auto"/>
        <w:jc w:val="both"/>
        <w:rPr>
          <w:rFonts w:ascii="Bree Lt" w:hAnsi="Bree Lt" w:cs="Arial"/>
          <w:sz w:val="26"/>
          <w:szCs w:val="26"/>
          <w:lang w:val="en-AU"/>
        </w:rPr>
      </w:pPr>
    </w:p>
    <w:p w14:paraId="5DC0FC11" w14:textId="77777777" w:rsidR="00B518B7" w:rsidRPr="00A50314" w:rsidRDefault="00B518B7" w:rsidP="002B75F3">
      <w:pPr>
        <w:spacing w:after="0" w:line="240" w:lineRule="auto"/>
        <w:jc w:val="both"/>
        <w:rPr>
          <w:rFonts w:ascii="Bree Lt" w:hAnsi="Bree Lt" w:cs="Arial"/>
          <w:sz w:val="26"/>
          <w:szCs w:val="26"/>
          <w:lang w:val="en-AU"/>
        </w:rPr>
      </w:pPr>
      <w:r w:rsidRPr="00A50314">
        <w:rPr>
          <w:rFonts w:ascii="Bree Lt" w:hAnsi="Bree Lt" w:cs="Arial"/>
          <w:sz w:val="26"/>
          <w:szCs w:val="26"/>
          <w:lang w:val="en-AU"/>
        </w:rPr>
        <w:t>This growth plan is especially useful if:</w:t>
      </w:r>
    </w:p>
    <w:p w14:paraId="3C7D5C21" w14:textId="77777777" w:rsidR="005D557B" w:rsidRPr="00A50314" w:rsidRDefault="005D557B" w:rsidP="002B75F3">
      <w:pPr>
        <w:spacing w:after="0" w:line="240" w:lineRule="auto"/>
        <w:jc w:val="both"/>
        <w:rPr>
          <w:rFonts w:ascii="Bree Lt" w:hAnsi="Bree Lt" w:cs="Arial"/>
          <w:sz w:val="26"/>
          <w:szCs w:val="26"/>
          <w:lang w:val="en-AU"/>
        </w:rPr>
      </w:pPr>
    </w:p>
    <w:p w14:paraId="4F930EB6" w14:textId="77777777" w:rsidR="00B518B7" w:rsidRPr="00A50314" w:rsidRDefault="00B518B7" w:rsidP="002B75F3">
      <w:pPr>
        <w:pStyle w:val="ListParagraph"/>
        <w:numPr>
          <w:ilvl w:val="0"/>
          <w:numId w:val="20"/>
        </w:numPr>
        <w:spacing w:after="0" w:line="240" w:lineRule="auto"/>
        <w:ind w:hanging="720"/>
        <w:jc w:val="both"/>
        <w:rPr>
          <w:rFonts w:ascii="Bree Lt" w:hAnsi="Bree Lt" w:cs="Arial"/>
          <w:sz w:val="26"/>
          <w:szCs w:val="26"/>
          <w:lang w:val="en-AU"/>
        </w:rPr>
      </w:pPr>
      <w:r w:rsidRPr="00A50314">
        <w:rPr>
          <w:rFonts w:ascii="Bree Lt" w:hAnsi="Bree Lt" w:cs="Arial"/>
          <w:sz w:val="26"/>
          <w:szCs w:val="26"/>
          <w:lang w:val="en-AU"/>
        </w:rPr>
        <w:t>You’re applying for a grant to support growth</w:t>
      </w:r>
    </w:p>
    <w:p w14:paraId="57A84398" w14:textId="77777777" w:rsidR="00B518B7" w:rsidRPr="00A50314" w:rsidRDefault="00B518B7" w:rsidP="002B75F3">
      <w:pPr>
        <w:pStyle w:val="ListParagraph"/>
        <w:numPr>
          <w:ilvl w:val="0"/>
          <w:numId w:val="20"/>
        </w:numPr>
        <w:spacing w:after="0" w:line="240" w:lineRule="auto"/>
        <w:ind w:hanging="720"/>
        <w:jc w:val="both"/>
        <w:rPr>
          <w:rFonts w:ascii="Bree Lt" w:hAnsi="Bree Lt" w:cs="Arial"/>
          <w:sz w:val="26"/>
          <w:szCs w:val="26"/>
          <w:lang w:val="en-AU"/>
        </w:rPr>
      </w:pPr>
      <w:r w:rsidRPr="00A50314">
        <w:rPr>
          <w:rFonts w:ascii="Bree Lt" w:hAnsi="Bree Lt" w:cs="Arial"/>
          <w:sz w:val="26"/>
          <w:szCs w:val="26"/>
          <w:lang w:val="en-AU"/>
        </w:rPr>
        <w:t>You’re exploring a new direction or opportunity</w:t>
      </w:r>
    </w:p>
    <w:p w14:paraId="6D35F223" w14:textId="77777777" w:rsidR="00B518B7" w:rsidRPr="00A50314" w:rsidRDefault="00B518B7" w:rsidP="002B75F3">
      <w:pPr>
        <w:pStyle w:val="ListParagraph"/>
        <w:numPr>
          <w:ilvl w:val="0"/>
          <w:numId w:val="20"/>
        </w:numPr>
        <w:spacing w:after="0" w:line="240" w:lineRule="auto"/>
        <w:ind w:hanging="720"/>
        <w:jc w:val="both"/>
        <w:rPr>
          <w:rFonts w:ascii="Bree Lt" w:hAnsi="Bree Lt" w:cs="Arial"/>
          <w:sz w:val="26"/>
          <w:szCs w:val="26"/>
          <w:lang w:val="en-AU"/>
        </w:rPr>
      </w:pPr>
      <w:r w:rsidRPr="00A50314">
        <w:rPr>
          <w:rFonts w:ascii="Bree Lt" w:hAnsi="Bree Lt" w:cs="Arial"/>
          <w:sz w:val="26"/>
          <w:szCs w:val="26"/>
          <w:lang w:val="en-AU"/>
        </w:rPr>
        <w:t>You’ve identified something holding you back and want a plan to move forward</w:t>
      </w:r>
    </w:p>
    <w:p w14:paraId="49971356" w14:textId="77777777" w:rsidR="00B518B7" w:rsidRPr="00A50314" w:rsidRDefault="00B518B7" w:rsidP="002B75F3">
      <w:pPr>
        <w:pStyle w:val="ListParagraph"/>
        <w:numPr>
          <w:ilvl w:val="0"/>
          <w:numId w:val="20"/>
        </w:numPr>
        <w:spacing w:after="0" w:line="240" w:lineRule="auto"/>
        <w:ind w:hanging="720"/>
        <w:jc w:val="both"/>
        <w:rPr>
          <w:rFonts w:ascii="Bree Lt" w:hAnsi="Bree Lt" w:cs="Arial"/>
          <w:sz w:val="26"/>
          <w:szCs w:val="26"/>
          <w:lang w:val="en-AU"/>
        </w:rPr>
      </w:pPr>
      <w:r w:rsidRPr="00A50314">
        <w:rPr>
          <w:rFonts w:ascii="Bree Lt" w:hAnsi="Bree Lt" w:cs="Arial"/>
          <w:sz w:val="26"/>
          <w:szCs w:val="26"/>
          <w:lang w:val="en-AU"/>
        </w:rPr>
        <w:t>You want a clearer picture of where you’re heading and how to get there</w:t>
      </w:r>
    </w:p>
    <w:p w14:paraId="42FC3EC0" w14:textId="77777777" w:rsidR="005D557B" w:rsidRPr="00A50314" w:rsidRDefault="005D557B" w:rsidP="002B75F3">
      <w:pPr>
        <w:spacing w:after="0" w:line="240" w:lineRule="auto"/>
        <w:jc w:val="both"/>
        <w:rPr>
          <w:rFonts w:ascii="Bree Lt" w:hAnsi="Bree Lt" w:cs="Arial"/>
          <w:sz w:val="26"/>
          <w:szCs w:val="26"/>
          <w:lang w:val="en-AU"/>
        </w:rPr>
      </w:pPr>
    </w:p>
    <w:p w14:paraId="45D9EBBF" w14:textId="30443043" w:rsidR="00B518B7" w:rsidRPr="00A50314" w:rsidRDefault="00B518B7" w:rsidP="002B75F3">
      <w:pPr>
        <w:spacing w:after="0" w:line="240" w:lineRule="auto"/>
        <w:jc w:val="both"/>
        <w:rPr>
          <w:rFonts w:ascii="Bree Lt" w:hAnsi="Bree Lt" w:cs="Arial"/>
          <w:b/>
          <w:bCs/>
          <w:color w:val="A6502C"/>
          <w:sz w:val="28"/>
          <w:szCs w:val="28"/>
        </w:rPr>
      </w:pPr>
      <w:r w:rsidRPr="00A50314">
        <w:rPr>
          <w:rFonts w:ascii="Bree Lt" w:hAnsi="Bree Lt" w:cs="Arial"/>
          <w:b/>
          <w:bCs/>
          <w:color w:val="A6502C"/>
          <w:sz w:val="28"/>
          <w:szCs w:val="28"/>
        </w:rPr>
        <w:t xml:space="preserve">How to </w:t>
      </w:r>
      <w:r w:rsidR="00B24B39" w:rsidRPr="00A50314">
        <w:rPr>
          <w:rFonts w:ascii="Bree Lt" w:hAnsi="Bree Lt" w:cs="Arial"/>
          <w:b/>
          <w:bCs/>
          <w:color w:val="A6502C"/>
          <w:sz w:val="28"/>
          <w:szCs w:val="28"/>
        </w:rPr>
        <w:t>u</w:t>
      </w:r>
      <w:r w:rsidRPr="00A50314">
        <w:rPr>
          <w:rFonts w:ascii="Bree Lt" w:hAnsi="Bree Lt" w:cs="Arial"/>
          <w:b/>
          <w:bCs/>
          <w:color w:val="A6502C"/>
          <w:sz w:val="28"/>
          <w:szCs w:val="28"/>
        </w:rPr>
        <w:t xml:space="preserve">se </w:t>
      </w:r>
      <w:r w:rsidR="00B24B39" w:rsidRPr="00A50314">
        <w:rPr>
          <w:rFonts w:ascii="Bree Lt" w:hAnsi="Bree Lt" w:cs="Arial"/>
          <w:b/>
          <w:bCs/>
          <w:color w:val="A6502C"/>
          <w:sz w:val="28"/>
          <w:szCs w:val="28"/>
        </w:rPr>
        <w:t>t</w:t>
      </w:r>
      <w:r w:rsidRPr="00A50314">
        <w:rPr>
          <w:rFonts w:ascii="Bree Lt" w:hAnsi="Bree Lt" w:cs="Arial"/>
          <w:b/>
          <w:bCs/>
          <w:color w:val="A6502C"/>
          <w:sz w:val="28"/>
          <w:szCs w:val="28"/>
        </w:rPr>
        <w:t xml:space="preserve">his </w:t>
      </w:r>
      <w:r w:rsidR="00B24B39" w:rsidRPr="00A50314">
        <w:rPr>
          <w:rFonts w:ascii="Bree Lt" w:hAnsi="Bree Lt" w:cs="Arial"/>
          <w:b/>
          <w:bCs/>
          <w:color w:val="A6502C"/>
          <w:sz w:val="28"/>
          <w:szCs w:val="28"/>
        </w:rPr>
        <w:t>t</w:t>
      </w:r>
      <w:r w:rsidRPr="00A50314">
        <w:rPr>
          <w:rFonts w:ascii="Bree Lt" w:hAnsi="Bree Lt" w:cs="Arial"/>
          <w:b/>
          <w:bCs/>
          <w:color w:val="A6502C"/>
          <w:sz w:val="28"/>
          <w:szCs w:val="28"/>
        </w:rPr>
        <w:t>emplate</w:t>
      </w:r>
    </w:p>
    <w:p w14:paraId="39C04E43" w14:textId="77777777" w:rsidR="005D557B" w:rsidRPr="00A41FE9" w:rsidRDefault="005D557B" w:rsidP="002B75F3">
      <w:pPr>
        <w:spacing w:after="0" w:line="240" w:lineRule="auto"/>
        <w:jc w:val="both"/>
        <w:rPr>
          <w:rFonts w:cs="Arial"/>
          <w:b/>
          <w:bCs/>
          <w:sz w:val="22"/>
          <w:szCs w:val="22"/>
        </w:rPr>
      </w:pPr>
    </w:p>
    <w:p w14:paraId="5435CFAF" w14:textId="77777777" w:rsidR="00B518B7" w:rsidRPr="00A50314" w:rsidRDefault="00B518B7" w:rsidP="002B75F3">
      <w:pPr>
        <w:spacing w:after="0" w:line="240" w:lineRule="auto"/>
        <w:jc w:val="both"/>
        <w:rPr>
          <w:rFonts w:ascii="Bree Lt" w:hAnsi="Bree Lt" w:cs="Arial"/>
          <w:sz w:val="26"/>
          <w:szCs w:val="26"/>
          <w:lang w:val="en-AU"/>
        </w:rPr>
      </w:pPr>
      <w:r w:rsidRPr="00A50314">
        <w:rPr>
          <w:rFonts w:ascii="Bree Lt" w:hAnsi="Bree Lt" w:cs="Arial"/>
          <w:sz w:val="26"/>
          <w:szCs w:val="26"/>
          <w:lang w:val="en-AU"/>
        </w:rPr>
        <w:t>We’ve included the most common sections of a simple growth plan — designed with Māori businesses in mind. You can add or remove sections depending on your business, your goals, and who you’re sharing the plan with.</w:t>
      </w:r>
    </w:p>
    <w:p w14:paraId="5B42EEB8" w14:textId="77777777" w:rsidR="005D557B" w:rsidRPr="00A50314" w:rsidRDefault="005D557B" w:rsidP="002B75F3">
      <w:pPr>
        <w:spacing w:after="0" w:line="240" w:lineRule="auto"/>
        <w:jc w:val="both"/>
        <w:rPr>
          <w:rFonts w:ascii="Bree Lt" w:hAnsi="Bree Lt" w:cs="Arial"/>
          <w:sz w:val="26"/>
          <w:szCs w:val="26"/>
          <w:lang w:val="en-AU"/>
        </w:rPr>
      </w:pPr>
    </w:p>
    <w:p w14:paraId="2F6D497D" w14:textId="77777777" w:rsidR="00B518B7" w:rsidRPr="00A50314" w:rsidRDefault="00B518B7" w:rsidP="002B75F3">
      <w:pPr>
        <w:spacing w:after="0" w:line="240" w:lineRule="auto"/>
        <w:jc w:val="both"/>
        <w:rPr>
          <w:rFonts w:ascii="Bree Lt" w:hAnsi="Bree Lt" w:cs="Arial"/>
          <w:sz w:val="26"/>
          <w:szCs w:val="26"/>
          <w:lang w:val="en-AU"/>
        </w:rPr>
      </w:pPr>
      <w:r w:rsidRPr="00A50314">
        <w:rPr>
          <w:rFonts w:ascii="Bree Lt" w:hAnsi="Bree Lt" w:cs="Arial"/>
          <w:sz w:val="26"/>
          <w:szCs w:val="26"/>
          <w:lang w:val="en-AU"/>
        </w:rPr>
        <w:t>The sections are set out in a clear order for a final document — but feel free to complete them in whatever way works best for you. Many people find it helpful to start with the SWOT and Growth Opportunity, then build out their Investment Plan, Goals, and Financial Overview from there.</w:t>
      </w:r>
    </w:p>
    <w:p w14:paraId="1D93F491" w14:textId="77777777" w:rsidR="005D557B" w:rsidRPr="00A50314" w:rsidRDefault="005D557B" w:rsidP="002B75F3">
      <w:pPr>
        <w:spacing w:after="0" w:line="240" w:lineRule="auto"/>
        <w:jc w:val="both"/>
        <w:rPr>
          <w:rFonts w:ascii="Bree Lt" w:hAnsi="Bree Lt" w:cs="Arial"/>
          <w:sz w:val="26"/>
          <w:szCs w:val="26"/>
          <w:lang w:val="en-AU"/>
        </w:rPr>
      </w:pPr>
    </w:p>
    <w:p w14:paraId="0EA8FCE1" w14:textId="75E5C576" w:rsidR="00B518B7" w:rsidRPr="00A50314" w:rsidRDefault="00B518B7" w:rsidP="002B75F3">
      <w:pPr>
        <w:spacing w:after="0" w:line="240" w:lineRule="auto"/>
        <w:jc w:val="both"/>
        <w:rPr>
          <w:rFonts w:ascii="Bree Lt" w:hAnsi="Bree Lt" w:cs="Arial"/>
          <w:sz w:val="26"/>
          <w:szCs w:val="26"/>
          <w:lang w:val="en-AU"/>
        </w:rPr>
      </w:pPr>
      <w:r w:rsidRPr="00A50314">
        <w:rPr>
          <w:rFonts w:ascii="Bree Lt" w:hAnsi="Bree Lt" w:cs="Arial"/>
          <w:sz w:val="26"/>
          <w:szCs w:val="26"/>
          <w:lang w:val="en-AU"/>
        </w:rPr>
        <w:t xml:space="preserve">Each section includes prompt questions and support text to guide your thinking. You can remove these once </w:t>
      </w:r>
      <w:r w:rsidR="000D2854" w:rsidRPr="00A50314">
        <w:rPr>
          <w:rFonts w:ascii="Bree Lt" w:hAnsi="Bree Lt" w:cs="Arial"/>
          <w:sz w:val="26"/>
          <w:szCs w:val="26"/>
          <w:lang w:val="en-AU"/>
        </w:rPr>
        <w:t>complete or</w:t>
      </w:r>
      <w:r w:rsidRPr="00A50314">
        <w:rPr>
          <w:rFonts w:ascii="Bree Lt" w:hAnsi="Bree Lt" w:cs="Arial"/>
          <w:sz w:val="26"/>
          <w:szCs w:val="26"/>
          <w:lang w:val="en-AU"/>
        </w:rPr>
        <w:t xml:space="preserve"> leave them in as a reminder for the future.</w:t>
      </w:r>
    </w:p>
    <w:p w14:paraId="13F7CB2E" w14:textId="77777777" w:rsidR="005D557B" w:rsidRPr="00A41FE9" w:rsidRDefault="005D557B" w:rsidP="002B75F3">
      <w:pPr>
        <w:spacing w:after="0" w:line="240" w:lineRule="auto"/>
        <w:jc w:val="both"/>
        <w:rPr>
          <w:rFonts w:cs="Arial"/>
          <w:sz w:val="22"/>
          <w:szCs w:val="22"/>
        </w:rPr>
      </w:pPr>
    </w:p>
    <w:p w14:paraId="2AE943FC" w14:textId="1EC34EB6" w:rsidR="00B518B7" w:rsidRPr="00A50314" w:rsidRDefault="00B518B7" w:rsidP="002B75F3">
      <w:pPr>
        <w:spacing w:after="0" w:line="240" w:lineRule="auto"/>
        <w:jc w:val="both"/>
        <w:rPr>
          <w:rFonts w:ascii="Bree Lt" w:hAnsi="Bree Lt" w:cs="Arial"/>
          <w:b/>
          <w:bCs/>
          <w:color w:val="A6502C"/>
          <w:sz w:val="28"/>
          <w:szCs w:val="28"/>
        </w:rPr>
      </w:pPr>
      <w:r w:rsidRPr="00A50314">
        <w:rPr>
          <w:rFonts w:ascii="Bree Lt" w:hAnsi="Bree Lt" w:cs="Arial"/>
          <w:b/>
          <w:bCs/>
          <w:color w:val="A6502C"/>
          <w:sz w:val="28"/>
          <w:szCs w:val="28"/>
        </w:rPr>
        <w:t xml:space="preserve">Using AI as a </w:t>
      </w:r>
      <w:r w:rsidR="00B24B39" w:rsidRPr="00A50314">
        <w:rPr>
          <w:rFonts w:ascii="Bree Lt" w:hAnsi="Bree Lt" w:cs="Arial"/>
          <w:b/>
          <w:bCs/>
          <w:color w:val="A6502C"/>
          <w:sz w:val="28"/>
          <w:szCs w:val="28"/>
        </w:rPr>
        <w:t>s</w:t>
      </w:r>
      <w:r w:rsidRPr="00A50314">
        <w:rPr>
          <w:rFonts w:ascii="Bree Lt" w:hAnsi="Bree Lt" w:cs="Arial"/>
          <w:b/>
          <w:bCs/>
          <w:color w:val="A6502C"/>
          <w:sz w:val="28"/>
          <w:szCs w:val="28"/>
        </w:rPr>
        <w:t xml:space="preserve">upport </w:t>
      </w:r>
      <w:r w:rsidR="00B24B39" w:rsidRPr="00A50314">
        <w:rPr>
          <w:rFonts w:ascii="Bree Lt" w:hAnsi="Bree Lt" w:cs="Arial"/>
          <w:b/>
          <w:bCs/>
          <w:color w:val="A6502C"/>
          <w:sz w:val="28"/>
          <w:szCs w:val="28"/>
        </w:rPr>
        <w:t>t</w:t>
      </w:r>
      <w:r w:rsidRPr="00A50314">
        <w:rPr>
          <w:rFonts w:ascii="Bree Lt" w:hAnsi="Bree Lt" w:cs="Arial"/>
          <w:b/>
          <w:bCs/>
          <w:color w:val="A6502C"/>
          <w:sz w:val="28"/>
          <w:szCs w:val="28"/>
        </w:rPr>
        <w:t>ool</w:t>
      </w:r>
    </w:p>
    <w:p w14:paraId="6BFC0BF2" w14:textId="77777777" w:rsidR="005D557B" w:rsidRPr="00A41FE9" w:rsidRDefault="005D557B" w:rsidP="002B75F3">
      <w:pPr>
        <w:spacing w:after="0" w:line="240" w:lineRule="auto"/>
        <w:jc w:val="both"/>
        <w:rPr>
          <w:rFonts w:cs="Arial"/>
          <w:b/>
          <w:bCs/>
          <w:sz w:val="22"/>
          <w:szCs w:val="22"/>
        </w:rPr>
      </w:pPr>
    </w:p>
    <w:p w14:paraId="51E1EF5D" w14:textId="637FA4AD" w:rsidR="00B518B7" w:rsidRPr="00A50314" w:rsidRDefault="00B518B7" w:rsidP="002B75F3">
      <w:pPr>
        <w:spacing w:after="0" w:line="240" w:lineRule="auto"/>
        <w:jc w:val="both"/>
        <w:rPr>
          <w:rFonts w:ascii="Bree Lt" w:hAnsi="Bree Lt" w:cs="Arial"/>
          <w:sz w:val="26"/>
          <w:szCs w:val="26"/>
          <w:lang w:val="en-AU"/>
        </w:rPr>
      </w:pPr>
      <w:r w:rsidRPr="00A50314">
        <w:rPr>
          <w:rFonts w:ascii="Bree Lt" w:hAnsi="Bree Lt" w:cs="Arial"/>
          <w:sz w:val="26"/>
          <w:szCs w:val="26"/>
          <w:lang w:val="en-AU"/>
        </w:rPr>
        <w:lastRenderedPageBreak/>
        <w:t>AI can help with things like researching trends, pulling out key information, or sense-checking your ideas — but it shouldn’t write the plan for you. This is your story to tell. Use AI as a tool to support your mahi, not to replace your voice or experience</w:t>
      </w:r>
      <w:r w:rsidR="00F652B2" w:rsidRPr="00A50314">
        <w:rPr>
          <w:rFonts w:ascii="Bree Lt" w:hAnsi="Bree Lt" w:cs="Arial"/>
          <w:sz w:val="26"/>
          <w:szCs w:val="26"/>
          <w:lang w:val="en-AU"/>
        </w:rPr>
        <w:t>.</w:t>
      </w:r>
    </w:p>
    <w:p w14:paraId="243F6678" w14:textId="77777777" w:rsidR="00F652B2" w:rsidRPr="00A50314" w:rsidRDefault="00F652B2" w:rsidP="002B75F3">
      <w:pPr>
        <w:spacing w:after="0" w:line="240" w:lineRule="auto"/>
        <w:jc w:val="both"/>
        <w:rPr>
          <w:rFonts w:ascii="Bree Lt" w:hAnsi="Bree Lt" w:cs="Arial"/>
          <w:sz w:val="26"/>
          <w:szCs w:val="26"/>
          <w:lang w:val="en-AU"/>
        </w:rPr>
      </w:pPr>
      <w:r w:rsidRPr="00A50314">
        <w:rPr>
          <w:rFonts w:ascii="Bree Lt" w:hAnsi="Bree Lt" w:cs="Arial"/>
          <w:sz w:val="26"/>
          <w:szCs w:val="26"/>
          <w:lang w:val="en-AU"/>
        </w:rPr>
        <w:br w:type="page"/>
      </w:r>
    </w:p>
    <w:p w14:paraId="3688D5D2" w14:textId="77777777" w:rsidR="00E80B97" w:rsidRPr="00A41FE9" w:rsidRDefault="00E80B97" w:rsidP="002B75F3">
      <w:pPr>
        <w:spacing w:after="0" w:line="240" w:lineRule="auto"/>
        <w:jc w:val="both"/>
        <w:rPr>
          <w:rFonts w:cs="Arial"/>
          <w:b/>
          <w:bCs/>
          <w:sz w:val="28"/>
          <w:szCs w:val="28"/>
        </w:rPr>
      </w:pPr>
    </w:p>
    <w:p w14:paraId="4D83E7A1" w14:textId="77777777" w:rsidR="00E80B97" w:rsidRPr="00A41FE9" w:rsidRDefault="00E80B97" w:rsidP="002B75F3">
      <w:pPr>
        <w:spacing w:after="0" w:line="240" w:lineRule="auto"/>
        <w:jc w:val="both"/>
        <w:rPr>
          <w:rFonts w:cs="Arial"/>
          <w:b/>
          <w:bCs/>
          <w:sz w:val="28"/>
          <w:szCs w:val="28"/>
        </w:rPr>
      </w:pPr>
    </w:p>
    <w:p w14:paraId="0C0A55D4" w14:textId="77777777" w:rsidR="00E80B97" w:rsidRPr="00A41FE9" w:rsidRDefault="00E80B97" w:rsidP="002B75F3">
      <w:pPr>
        <w:spacing w:after="0" w:line="240" w:lineRule="auto"/>
        <w:jc w:val="both"/>
        <w:rPr>
          <w:rFonts w:cs="Arial"/>
          <w:b/>
          <w:bCs/>
          <w:sz w:val="28"/>
          <w:szCs w:val="28"/>
        </w:rPr>
      </w:pPr>
    </w:p>
    <w:p w14:paraId="15147B84" w14:textId="77777777" w:rsidR="00E80B97" w:rsidRPr="00A41FE9" w:rsidRDefault="00E80B97" w:rsidP="002B75F3">
      <w:pPr>
        <w:spacing w:after="0" w:line="240" w:lineRule="auto"/>
        <w:jc w:val="both"/>
        <w:rPr>
          <w:rFonts w:cs="Arial"/>
          <w:b/>
          <w:bCs/>
          <w:sz w:val="28"/>
          <w:szCs w:val="28"/>
        </w:rPr>
      </w:pPr>
    </w:p>
    <w:p w14:paraId="3A79BF57" w14:textId="77777777" w:rsidR="00E80B97" w:rsidRPr="00A41FE9" w:rsidRDefault="00E80B97" w:rsidP="002B75F3">
      <w:pPr>
        <w:spacing w:after="0" w:line="240" w:lineRule="auto"/>
        <w:jc w:val="both"/>
        <w:rPr>
          <w:rFonts w:cs="Arial"/>
          <w:b/>
          <w:bCs/>
          <w:sz w:val="28"/>
          <w:szCs w:val="28"/>
        </w:rPr>
      </w:pPr>
    </w:p>
    <w:p w14:paraId="3AF8585A" w14:textId="77777777" w:rsidR="004C31C5" w:rsidRPr="00A41FE9" w:rsidRDefault="004C31C5" w:rsidP="002B75F3">
      <w:pPr>
        <w:spacing w:after="0" w:line="240" w:lineRule="auto"/>
        <w:jc w:val="both"/>
        <w:rPr>
          <w:rFonts w:cs="Arial"/>
          <w:b/>
          <w:bCs/>
          <w:sz w:val="28"/>
          <w:szCs w:val="28"/>
        </w:rPr>
      </w:pPr>
    </w:p>
    <w:p w14:paraId="10CD3490" w14:textId="77777777" w:rsidR="00E80B97" w:rsidRPr="00A41FE9" w:rsidRDefault="00E80B97" w:rsidP="002B75F3">
      <w:pPr>
        <w:spacing w:after="0" w:line="240" w:lineRule="auto"/>
        <w:jc w:val="both"/>
        <w:rPr>
          <w:rFonts w:cs="Arial"/>
          <w:b/>
          <w:bCs/>
          <w:sz w:val="28"/>
          <w:szCs w:val="28"/>
        </w:rPr>
      </w:pPr>
    </w:p>
    <w:p w14:paraId="0AFDE6CC" w14:textId="77777777" w:rsidR="00E80B97" w:rsidRPr="00A41FE9" w:rsidRDefault="00E80B97" w:rsidP="002B75F3">
      <w:pPr>
        <w:spacing w:after="0" w:line="240" w:lineRule="auto"/>
        <w:jc w:val="both"/>
        <w:rPr>
          <w:rFonts w:cs="Arial"/>
          <w:b/>
          <w:bCs/>
          <w:sz w:val="28"/>
          <w:szCs w:val="28"/>
        </w:rPr>
      </w:pPr>
    </w:p>
    <w:p w14:paraId="14AC794D" w14:textId="77777777" w:rsidR="00E80B97" w:rsidRPr="00A41FE9" w:rsidRDefault="00E80B97" w:rsidP="002B75F3">
      <w:pPr>
        <w:spacing w:after="0" w:line="240" w:lineRule="auto"/>
        <w:jc w:val="both"/>
        <w:rPr>
          <w:rFonts w:cs="Arial"/>
          <w:b/>
          <w:bCs/>
          <w:sz w:val="28"/>
          <w:szCs w:val="28"/>
        </w:rPr>
      </w:pPr>
    </w:p>
    <w:p w14:paraId="37940479" w14:textId="77777777" w:rsidR="004D1F11" w:rsidRDefault="00E80B97" w:rsidP="002B75F3">
      <w:pPr>
        <w:spacing w:after="0" w:line="240" w:lineRule="auto"/>
        <w:rPr>
          <w:rFonts w:ascii="Bree Lt" w:hAnsi="Bree Lt" w:cs="Arial"/>
          <w:b/>
          <w:bCs/>
          <w:color w:val="476C4B"/>
          <w:sz w:val="68"/>
          <w:szCs w:val="68"/>
          <w:lang w:val="en-AU"/>
        </w:rPr>
      </w:pPr>
      <w:r w:rsidRPr="00A50314">
        <w:rPr>
          <w:rFonts w:ascii="Bree Lt" w:hAnsi="Bree Lt" w:cs="Arial"/>
          <w:b/>
          <w:bCs/>
          <w:color w:val="476C4B"/>
          <w:sz w:val="68"/>
          <w:szCs w:val="68"/>
          <w:lang w:val="en-AU"/>
        </w:rPr>
        <w:t xml:space="preserve">Growth Plan for </w:t>
      </w:r>
    </w:p>
    <w:p w14:paraId="37B63526" w14:textId="0C8A7AC1" w:rsidR="00E80B97" w:rsidRPr="00A50314" w:rsidRDefault="00E80B97" w:rsidP="002B75F3">
      <w:pPr>
        <w:spacing w:after="0" w:line="240" w:lineRule="auto"/>
        <w:rPr>
          <w:rFonts w:ascii="Bree Lt" w:hAnsi="Bree Lt" w:cs="Arial"/>
          <w:b/>
          <w:bCs/>
          <w:color w:val="476C4B"/>
          <w:sz w:val="68"/>
          <w:szCs w:val="68"/>
          <w:lang w:val="en-AU"/>
        </w:rPr>
      </w:pPr>
      <w:r w:rsidRPr="00A50314">
        <w:rPr>
          <w:rFonts w:ascii="Bree Lt" w:hAnsi="Bree Lt" w:cs="Arial"/>
          <w:b/>
          <w:bCs/>
          <w:color w:val="476C4B"/>
          <w:sz w:val="68"/>
          <w:szCs w:val="68"/>
          <w:lang w:val="en-AU"/>
        </w:rPr>
        <w:t xml:space="preserve">[Business Name] </w:t>
      </w:r>
    </w:p>
    <w:p w14:paraId="7E217BCC" w14:textId="77777777" w:rsidR="005D557B" w:rsidRPr="00A50314" w:rsidRDefault="005D557B" w:rsidP="002B75F3">
      <w:pPr>
        <w:spacing w:after="0" w:line="240" w:lineRule="auto"/>
        <w:rPr>
          <w:rFonts w:ascii="Bree Lt" w:hAnsi="Bree Lt" w:cs="Arial"/>
          <w:b/>
          <w:bCs/>
          <w:color w:val="476C4B"/>
          <w:sz w:val="68"/>
          <w:szCs w:val="68"/>
          <w:lang w:val="en-AU"/>
        </w:rPr>
      </w:pPr>
    </w:p>
    <w:p w14:paraId="7846B97F" w14:textId="77777777" w:rsidR="005D557B" w:rsidRPr="00A50314" w:rsidRDefault="005D557B" w:rsidP="002B75F3">
      <w:pPr>
        <w:spacing w:after="0" w:line="240" w:lineRule="auto"/>
        <w:rPr>
          <w:rFonts w:ascii="Bree Lt" w:hAnsi="Bree Lt" w:cs="Arial"/>
          <w:b/>
          <w:bCs/>
          <w:color w:val="476C4B"/>
          <w:sz w:val="68"/>
          <w:szCs w:val="68"/>
          <w:lang w:val="en-AU"/>
        </w:rPr>
      </w:pPr>
    </w:p>
    <w:p w14:paraId="1ABE9FAF" w14:textId="65974BE0" w:rsidR="00B809B2" w:rsidRPr="00A50314" w:rsidRDefault="00E80B97" w:rsidP="002B75F3">
      <w:pPr>
        <w:spacing w:after="0" w:line="240" w:lineRule="auto"/>
        <w:rPr>
          <w:rFonts w:ascii="Bree Lt" w:hAnsi="Bree Lt" w:cs="Arial"/>
          <w:b/>
          <w:bCs/>
          <w:color w:val="476C4B"/>
          <w:sz w:val="68"/>
          <w:szCs w:val="68"/>
          <w:lang w:val="en-AU"/>
        </w:rPr>
      </w:pPr>
      <w:r w:rsidRPr="00A50314">
        <w:rPr>
          <w:rFonts w:ascii="Bree Lt" w:hAnsi="Bree Lt" w:cs="Arial"/>
          <w:b/>
          <w:bCs/>
          <w:color w:val="476C4B"/>
          <w:sz w:val="40"/>
          <w:szCs w:val="40"/>
          <w:lang w:val="en-AU"/>
        </w:rPr>
        <w:t xml:space="preserve">Date </w:t>
      </w:r>
      <w:r w:rsidR="00B809B2" w:rsidRPr="00A50314">
        <w:rPr>
          <w:rFonts w:ascii="Bree Lt" w:hAnsi="Bree Lt" w:cs="Arial"/>
          <w:b/>
          <w:bCs/>
          <w:color w:val="476C4B"/>
          <w:sz w:val="68"/>
          <w:szCs w:val="68"/>
          <w:lang w:val="en-AU"/>
        </w:rPr>
        <w:br w:type="page"/>
      </w:r>
    </w:p>
    <w:p w14:paraId="37C677C8" w14:textId="77777777" w:rsidR="00DF1675" w:rsidRPr="00A50314" w:rsidRDefault="00DF1675" w:rsidP="002B75F3">
      <w:pPr>
        <w:spacing w:after="0" w:line="240" w:lineRule="auto"/>
        <w:jc w:val="both"/>
        <w:rPr>
          <w:rFonts w:ascii="Bree Lt" w:hAnsi="Bree Lt" w:cs="Arial"/>
          <w:b/>
          <w:bCs/>
          <w:color w:val="476C4B"/>
          <w:sz w:val="68"/>
          <w:szCs w:val="68"/>
          <w:lang w:val="en-AU"/>
        </w:rPr>
      </w:pPr>
    </w:p>
    <w:sdt>
      <w:sdtPr>
        <w:rPr>
          <w:rFonts w:asciiTheme="minorHAnsi" w:eastAsiaTheme="minorHAnsi" w:hAnsiTheme="minorHAnsi" w:cstheme="minorBidi"/>
          <w:color w:val="auto"/>
          <w:kern w:val="2"/>
          <w:sz w:val="24"/>
          <w:szCs w:val="24"/>
          <w:lang w:val="en-NZ"/>
          <w14:ligatures w14:val="standardContextual"/>
        </w:rPr>
        <w:id w:val="255954225"/>
        <w:docPartObj>
          <w:docPartGallery w:val="Table of Contents"/>
          <w:docPartUnique/>
        </w:docPartObj>
      </w:sdtPr>
      <w:sdtEndPr>
        <w:rPr>
          <w:b/>
          <w:bCs/>
          <w:noProof/>
        </w:rPr>
      </w:sdtEndPr>
      <w:sdtContent>
        <w:p w14:paraId="34877885" w14:textId="26846D03" w:rsidR="00D85B02" w:rsidRPr="00A50314" w:rsidRDefault="00D85B02" w:rsidP="00A50314">
          <w:pPr>
            <w:pStyle w:val="TOCHeading"/>
            <w:spacing w:line="360" w:lineRule="auto"/>
            <w:rPr>
              <w:rFonts w:ascii="Bree Lt" w:hAnsi="Bree Lt"/>
              <w:sz w:val="36"/>
              <w:szCs w:val="36"/>
            </w:rPr>
          </w:pPr>
          <w:r w:rsidRPr="00A50314">
            <w:rPr>
              <w:rFonts w:ascii="Bree Lt" w:hAnsi="Bree Lt"/>
              <w:b/>
              <w:bCs/>
              <w:color w:val="476C4B"/>
              <w:kern w:val="2"/>
              <w:sz w:val="44"/>
              <w:szCs w:val="44"/>
              <w:lang w:val="en-AU"/>
              <w14:ligatures w14:val="standardContextual"/>
            </w:rPr>
            <w:t>Contents</w:t>
          </w:r>
        </w:p>
        <w:p w14:paraId="6F1DF85C" w14:textId="632E8926" w:rsidR="00F20AA4" w:rsidRPr="00A50314" w:rsidRDefault="00D85B02" w:rsidP="00A50314">
          <w:pPr>
            <w:pStyle w:val="TOC1"/>
            <w:tabs>
              <w:tab w:val="right" w:leader="dot" w:pos="9016"/>
            </w:tabs>
            <w:spacing w:line="360" w:lineRule="auto"/>
            <w:rPr>
              <w:rFonts w:ascii="Bree Lt" w:eastAsiaTheme="minorEastAsia" w:hAnsi="Bree Lt"/>
              <w:noProof/>
              <w:sz w:val="28"/>
              <w:szCs w:val="28"/>
              <w:lang w:eastAsia="en-NZ"/>
            </w:rPr>
          </w:pPr>
          <w:r w:rsidRPr="00A50314">
            <w:rPr>
              <w:rFonts w:ascii="Bree Lt" w:hAnsi="Bree Lt"/>
              <w:sz w:val="28"/>
              <w:szCs w:val="28"/>
            </w:rPr>
            <w:fldChar w:fldCharType="begin"/>
          </w:r>
          <w:r w:rsidRPr="00A50314">
            <w:rPr>
              <w:rFonts w:ascii="Bree Lt" w:hAnsi="Bree Lt"/>
              <w:sz w:val="28"/>
              <w:szCs w:val="28"/>
            </w:rPr>
            <w:instrText xml:space="preserve"> TOC \o "1-3" \h \z \u </w:instrText>
          </w:r>
          <w:r w:rsidRPr="00A50314">
            <w:rPr>
              <w:rFonts w:ascii="Bree Lt" w:hAnsi="Bree Lt"/>
              <w:sz w:val="28"/>
              <w:szCs w:val="28"/>
            </w:rPr>
            <w:fldChar w:fldCharType="separate"/>
          </w:r>
          <w:hyperlink w:anchor="_Toc208980915" w:history="1">
            <w:r w:rsidR="00F20AA4" w:rsidRPr="00A50314">
              <w:rPr>
                <w:rStyle w:val="Hyperlink"/>
                <w:rFonts w:ascii="Bree Lt" w:hAnsi="Bree Lt"/>
                <w:noProof/>
                <w:sz w:val="28"/>
                <w:szCs w:val="28"/>
              </w:rPr>
              <w:t>Executive Summary</w:t>
            </w:r>
            <w:r w:rsidR="00F20AA4" w:rsidRPr="00A50314">
              <w:rPr>
                <w:rFonts w:ascii="Bree Lt" w:hAnsi="Bree Lt"/>
                <w:noProof/>
                <w:webHidden/>
                <w:sz w:val="28"/>
                <w:szCs w:val="28"/>
              </w:rPr>
              <w:tab/>
            </w:r>
            <w:r w:rsidR="00F20AA4" w:rsidRPr="00A50314">
              <w:rPr>
                <w:rFonts w:ascii="Bree Lt" w:hAnsi="Bree Lt"/>
                <w:noProof/>
                <w:webHidden/>
                <w:sz w:val="28"/>
                <w:szCs w:val="28"/>
              </w:rPr>
              <w:fldChar w:fldCharType="begin"/>
            </w:r>
            <w:r w:rsidR="00F20AA4" w:rsidRPr="00A50314">
              <w:rPr>
                <w:rFonts w:ascii="Bree Lt" w:hAnsi="Bree Lt"/>
                <w:noProof/>
                <w:webHidden/>
                <w:sz w:val="28"/>
                <w:szCs w:val="28"/>
              </w:rPr>
              <w:instrText xml:space="preserve"> PAGEREF _Toc208980915 \h </w:instrText>
            </w:r>
            <w:r w:rsidR="00F20AA4" w:rsidRPr="00A50314">
              <w:rPr>
                <w:rFonts w:ascii="Bree Lt" w:hAnsi="Bree Lt"/>
                <w:noProof/>
                <w:webHidden/>
                <w:sz w:val="28"/>
                <w:szCs w:val="28"/>
              </w:rPr>
            </w:r>
            <w:r w:rsidR="00F20AA4" w:rsidRPr="00A50314">
              <w:rPr>
                <w:rFonts w:ascii="Bree Lt" w:hAnsi="Bree Lt"/>
                <w:noProof/>
                <w:webHidden/>
                <w:sz w:val="28"/>
                <w:szCs w:val="28"/>
              </w:rPr>
              <w:fldChar w:fldCharType="separate"/>
            </w:r>
            <w:r w:rsidR="00D47B29">
              <w:rPr>
                <w:rFonts w:ascii="Bree Lt" w:hAnsi="Bree Lt"/>
                <w:noProof/>
                <w:webHidden/>
                <w:sz w:val="28"/>
                <w:szCs w:val="28"/>
              </w:rPr>
              <w:t>5</w:t>
            </w:r>
            <w:r w:rsidR="00F20AA4" w:rsidRPr="00A50314">
              <w:rPr>
                <w:rFonts w:ascii="Bree Lt" w:hAnsi="Bree Lt"/>
                <w:noProof/>
                <w:webHidden/>
                <w:sz w:val="28"/>
                <w:szCs w:val="28"/>
              </w:rPr>
              <w:fldChar w:fldCharType="end"/>
            </w:r>
          </w:hyperlink>
        </w:p>
        <w:p w14:paraId="6BCDD9D4" w14:textId="27CD2697" w:rsidR="00F20AA4" w:rsidRPr="00A50314" w:rsidRDefault="00F20AA4" w:rsidP="00A50314">
          <w:pPr>
            <w:pStyle w:val="TOC1"/>
            <w:tabs>
              <w:tab w:val="right" w:leader="dot" w:pos="9016"/>
            </w:tabs>
            <w:spacing w:line="360" w:lineRule="auto"/>
            <w:rPr>
              <w:rFonts w:ascii="Bree Lt" w:eastAsiaTheme="minorEastAsia" w:hAnsi="Bree Lt"/>
              <w:noProof/>
              <w:sz w:val="28"/>
              <w:szCs w:val="28"/>
              <w:lang w:eastAsia="en-NZ"/>
            </w:rPr>
          </w:pPr>
          <w:hyperlink w:anchor="_Toc208980916" w:history="1">
            <w:r w:rsidRPr="00A50314">
              <w:rPr>
                <w:rStyle w:val="Hyperlink"/>
                <w:rFonts w:ascii="Bree Lt" w:hAnsi="Bree Lt"/>
                <w:noProof/>
                <w:sz w:val="28"/>
                <w:szCs w:val="28"/>
              </w:rPr>
              <w:t>Business Details</w:t>
            </w:r>
            <w:r w:rsidRPr="00A50314">
              <w:rPr>
                <w:rFonts w:ascii="Bree Lt" w:hAnsi="Bree Lt"/>
                <w:noProof/>
                <w:webHidden/>
                <w:sz w:val="28"/>
                <w:szCs w:val="28"/>
              </w:rPr>
              <w:tab/>
            </w:r>
            <w:r w:rsidRPr="00A50314">
              <w:rPr>
                <w:rFonts w:ascii="Bree Lt" w:hAnsi="Bree Lt"/>
                <w:noProof/>
                <w:webHidden/>
                <w:sz w:val="28"/>
                <w:szCs w:val="28"/>
              </w:rPr>
              <w:fldChar w:fldCharType="begin"/>
            </w:r>
            <w:r w:rsidRPr="00A50314">
              <w:rPr>
                <w:rFonts w:ascii="Bree Lt" w:hAnsi="Bree Lt"/>
                <w:noProof/>
                <w:webHidden/>
                <w:sz w:val="28"/>
                <w:szCs w:val="28"/>
              </w:rPr>
              <w:instrText xml:space="preserve"> PAGEREF _Toc208980916 \h </w:instrText>
            </w:r>
            <w:r w:rsidRPr="00A50314">
              <w:rPr>
                <w:rFonts w:ascii="Bree Lt" w:hAnsi="Bree Lt"/>
                <w:noProof/>
                <w:webHidden/>
                <w:sz w:val="28"/>
                <w:szCs w:val="28"/>
              </w:rPr>
            </w:r>
            <w:r w:rsidRPr="00A50314">
              <w:rPr>
                <w:rFonts w:ascii="Bree Lt" w:hAnsi="Bree Lt"/>
                <w:noProof/>
                <w:webHidden/>
                <w:sz w:val="28"/>
                <w:szCs w:val="28"/>
              </w:rPr>
              <w:fldChar w:fldCharType="separate"/>
            </w:r>
            <w:r w:rsidR="00D47B29">
              <w:rPr>
                <w:rFonts w:ascii="Bree Lt" w:hAnsi="Bree Lt"/>
                <w:noProof/>
                <w:webHidden/>
                <w:sz w:val="28"/>
                <w:szCs w:val="28"/>
              </w:rPr>
              <w:t>7</w:t>
            </w:r>
            <w:r w:rsidRPr="00A50314">
              <w:rPr>
                <w:rFonts w:ascii="Bree Lt" w:hAnsi="Bree Lt"/>
                <w:noProof/>
                <w:webHidden/>
                <w:sz w:val="28"/>
                <w:szCs w:val="28"/>
              </w:rPr>
              <w:fldChar w:fldCharType="end"/>
            </w:r>
          </w:hyperlink>
        </w:p>
        <w:p w14:paraId="532A9652" w14:textId="49F729F5" w:rsidR="00F20AA4" w:rsidRPr="00A50314" w:rsidRDefault="00F20AA4" w:rsidP="00A50314">
          <w:pPr>
            <w:pStyle w:val="TOC1"/>
            <w:tabs>
              <w:tab w:val="right" w:leader="dot" w:pos="9016"/>
            </w:tabs>
            <w:spacing w:line="360" w:lineRule="auto"/>
            <w:rPr>
              <w:rFonts w:ascii="Bree Lt" w:eastAsiaTheme="minorEastAsia" w:hAnsi="Bree Lt"/>
              <w:noProof/>
              <w:sz w:val="28"/>
              <w:szCs w:val="28"/>
              <w:lang w:eastAsia="en-NZ"/>
            </w:rPr>
          </w:pPr>
          <w:hyperlink w:anchor="_Toc208980917" w:history="1">
            <w:r w:rsidRPr="00A50314">
              <w:rPr>
                <w:rStyle w:val="Hyperlink"/>
                <w:rFonts w:ascii="Bree Lt" w:hAnsi="Bree Lt"/>
                <w:noProof/>
                <w:sz w:val="28"/>
                <w:szCs w:val="28"/>
              </w:rPr>
              <w:t>SWOT Analysis</w:t>
            </w:r>
            <w:r w:rsidRPr="00A50314">
              <w:rPr>
                <w:rFonts w:ascii="Bree Lt" w:hAnsi="Bree Lt"/>
                <w:noProof/>
                <w:webHidden/>
                <w:sz w:val="28"/>
                <w:szCs w:val="28"/>
              </w:rPr>
              <w:tab/>
            </w:r>
            <w:r w:rsidRPr="00A50314">
              <w:rPr>
                <w:rFonts w:ascii="Bree Lt" w:hAnsi="Bree Lt"/>
                <w:noProof/>
                <w:webHidden/>
                <w:sz w:val="28"/>
                <w:szCs w:val="28"/>
              </w:rPr>
              <w:fldChar w:fldCharType="begin"/>
            </w:r>
            <w:r w:rsidRPr="00A50314">
              <w:rPr>
                <w:rFonts w:ascii="Bree Lt" w:hAnsi="Bree Lt"/>
                <w:noProof/>
                <w:webHidden/>
                <w:sz w:val="28"/>
                <w:szCs w:val="28"/>
              </w:rPr>
              <w:instrText xml:space="preserve"> PAGEREF _Toc208980917 \h </w:instrText>
            </w:r>
            <w:r w:rsidRPr="00A50314">
              <w:rPr>
                <w:rFonts w:ascii="Bree Lt" w:hAnsi="Bree Lt"/>
                <w:noProof/>
                <w:webHidden/>
                <w:sz w:val="28"/>
                <w:szCs w:val="28"/>
              </w:rPr>
            </w:r>
            <w:r w:rsidRPr="00A50314">
              <w:rPr>
                <w:rFonts w:ascii="Bree Lt" w:hAnsi="Bree Lt"/>
                <w:noProof/>
                <w:webHidden/>
                <w:sz w:val="28"/>
                <w:szCs w:val="28"/>
              </w:rPr>
              <w:fldChar w:fldCharType="separate"/>
            </w:r>
            <w:r w:rsidR="00D47B29">
              <w:rPr>
                <w:rFonts w:ascii="Bree Lt" w:hAnsi="Bree Lt"/>
                <w:noProof/>
                <w:webHidden/>
                <w:sz w:val="28"/>
                <w:szCs w:val="28"/>
              </w:rPr>
              <w:t>8</w:t>
            </w:r>
            <w:r w:rsidRPr="00A50314">
              <w:rPr>
                <w:rFonts w:ascii="Bree Lt" w:hAnsi="Bree Lt"/>
                <w:noProof/>
                <w:webHidden/>
                <w:sz w:val="28"/>
                <w:szCs w:val="28"/>
              </w:rPr>
              <w:fldChar w:fldCharType="end"/>
            </w:r>
          </w:hyperlink>
        </w:p>
        <w:p w14:paraId="23D5AED1" w14:textId="7ADCF165" w:rsidR="00F20AA4" w:rsidRPr="00A50314" w:rsidRDefault="00F20AA4" w:rsidP="00A50314">
          <w:pPr>
            <w:pStyle w:val="TOC1"/>
            <w:tabs>
              <w:tab w:val="right" w:leader="dot" w:pos="9016"/>
            </w:tabs>
            <w:spacing w:line="360" w:lineRule="auto"/>
            <w:rPr>
              <w:rFonts w:ascii="Bree Lt" w:eastAsiaTheme="minorEastAsia" w:hAnsi="Bree Lt"/>
              <w:noProof/>
              <w:sz w:val="28"/>
              <w:szCs w:val="28"/>
              <w:lang w:eastAsia="en-NZ"/>
            </w:rPr>
          </w:pPr>
          <w:hyperlink w:anchor="_Toc208980918" w:history="1">
            <w:r w:rsidRPr="00A50314">
              <w:rPr>
                <w:rStyle w:val="Hyperlink"/>
                <w:rFonts w:ascii="Bree Lt" w:hAnsi="Bree Lt"/>
                <w:noProof/>
                <w:sz w:val="28"/>
                <w:szCs w:val="28"/>
              </w:rPr>
              <w:t>Growth Opportunities</w:t>
            </w:r>
            <w:r w:rsidRPr="00A50314">
              <w:rPr>
                <w:rFonts w:ascii="Bree Lt" w:hAnsi="Bree Lt"/>
                <w:noProof/>
                <w:webHidden/>
                <w:sz w:val="28"/>
                <w:szCs w:val="28"/>
              </w:rPr>
              <w:tab/>
            </w:r>
            <w:r w:rsidRPr="00A50314">
              <w:rPr>
                <w:rFonts w:ascii="Bree Lt" w:hAnsi="Bree Lt"/>
                <w:noProof/>
                <w:webHidden/>
                <w:sz w:val="28"/>
                <w:szCs w:val="28"/>
              </w:rPr>
              <w:fldChar w:fldCharType="begin"/>
            </w:r>
            <w:r w:rsidRPr="00A50314">
              <w:rPr>
                <w:rFonts w:ascii="Bree Lt" w:hAnsi="Bree Lt"/>
                <w:noProof/>
                <w:webHidden/>
                <w:sz w:val="28"/>
                <w:szCs w:val="28"/>
              </w:rPr>
              <w:instrText xml:space="preserve"> PAGEREF _Toc208980918 \h </w:instrText>
            </w:r>
            <w:r w:rsidRPr="00A50314">
              <w:rPr>
                <w:rFonts w:ascii="Bree Lt" w:hAnsi="Bree Lt"/>
                <w:noProof/>
                <w:webHidden/>
                <w:sz w:val="28"/>
                <w:szCs w:val="28"/>
              </w:rPr>
            </w:r>
            <w:r w:rsidRPr="00A50314">
              <w:rPr>
                <w:rFonts w:ascii="Bree Lt" w:hAnsi="Bree Lt"/>
                <w:noProof/>
                <w:webHidden/>
                <w:sz w:val="28"/>
                <w:szCs w:val="28"/>
              </w:rPr>
              <w:fldChar w:fldCharType="separate"/>
            </w:r>
            <w:r w:rsidR="00D47B29">
              <w:rPr>
                <w:rFonts w:ascii="Bree Lt" w:hAnsi="Bree Lt"/>
                <w:noProof/>
                <w:webHidden/>
                <w:sz w:val="28"/>
                <w:szCs w:val="28"/>
              </w:rPr>
              <w:t>8</w:t>
            </w:r>
            <w:r w:rsidRPr="00A50314">
              <w:rPr>
                <w:rFonts w:ascii="Bree Lt" w:hAnsi="Bree Lt"/>
                <w:noProof/>
                <w:webHidden/>
                <w:sz w:val="28"/>
                <w:szCs w:val="28"/>
              </w:rPr>
              <w:fldChar w:fldCharType="end"/>
            </w:r>
          </w:hyperlink>
        </w:p>
        <w:p w14:paraId="57A05866" w14:textId="0704A87E" w:rsidR="00F20AA4" w:rsidRPr="00A50314" w:rsidRDefault="00F20AA4" w:rsidP="00A50314">
          <w:pPr>
            <w:pStyle w:val="TOC1"/>
            <w:tabs>
              <w:tab w:val="right" w:leader="dot" w:pos="9016"/>
            </w:tabs>
            <w:spacing w:line="360" w:lineRule="auto"/>
            <w:rPr>
              <w:rFonts w:ascii="Bree Lt" w:eastAsiaTheme="minorEastAsia" w:hAnsi="Bree Lt"/>
              <w:noProof/>
              <w:sz w:val="28"/>
              <w:szCs w:val="28"/>
              <w:lang w:eastAsia="en-NZ"/>
            </w:rPr>
          </w:pPr>
          <w:hyperlink w:anchor="_Toc208980919" w:history="1">
            <w:r w:rsidRPr="00A50314">
              <w:rPr>
                <w:rStyle w:val="Hyperlink"/>
                <w:rFonts w:ascii="Bree Lt" w:hAnsi="Bree Lt"/>
                <w:noProof/>
                <w:sz w:val="28"/>
                <w:szCs w:val="28"/>
              </w:rPr>
              <w:t>Investment Required</w:t>
            </w:r>
            <w:r w:rsidRPr="00A50314">
              <w:rPr>
                <w:rFonts w:ascii="Bree Lt" w:hAnsi="Bree Lt"/>
                <w:noProof/>
                <w:webHidden/>
                <w:sz w:val="28"/>
                <w:szCs w:val="28"/>
              </w:rPr>
              <w:tab/>
            </w:r>
            <w:r w:rsidRPr="00A50314">
              <w:rPr>
                <w:rFonts w:ascii="Bree Lt" w:hAnsi="Bree Lt"/>
                <w:noProof/>
                <w:webHidden/>
                <w:sz w:val="28"/>
                <w:szCs w:val="28"/>
              </w:rPr>
              <w:fldChar w:fldCharType="begin"/>
            </w:r>
            <w:r w:rsidRPr="00A50314">
              <w:rPr>
                <w:rFonts w:ascii="Bree Lt" w:hAnsi="Bree Lt"/>
                <w:noProof/>
                <w:webHidden/>
                <w:sz w:val="28"/>
                <w:szCs w:val="28"/>
              </w:rPr>
              <w:instrText xml:space="preserve"> PAGEREF _Toc208980919 \h </w:instrText>
            </w:r>
            <w:r w:rsidRPr="00A50314">
              <w:rPr>
                <w:rFonts w:ascii="Bree Lt" w:hAnsi="Bree Lt"/>
                <w:noProof/>
                <w:webHidden/>
                <w:sz w:val="28"/>
                <w:szCs w:val="28"/>
              </w:rPr>
            </w:r>
            <w:r w:rsidRPr="00A50314">
              <w:rPr>
                <w:rFonts w:ascii="Bree Lt" w:hAnsi="Bree Lt"/>
                <w:noProof/>
                <w:webHidden/>
                <w:sz w:val="28"/>
                <w:szCs w:val="28"/>
              </w:rPr>
              <w:fldChar w:fldCharType="separate"/>
            </w:r>
            <w:r w:rsidR="00D47B29">
              <w:rPr>
                <w:rFonts w:ascii="Bree Lt" w:hAnsi="Bree Lt"/>
                <w:noProof/>
                <w:webHidden/>
                <w:sz w:val="28"/>
                <w:szCs w:val="28"/>
              </w:rPr>
              <w:t>11</w:t>
            </w:r>
            <w:r w:rsidRPr="00A50314">
              <w:rPr>
                <w:rFonts w:ascii="Bree Lt" w:hAnsi="Bree Lt"/>
                <w:noProof/>
                <w:webHidden/>
                <w:sz w:val="28"/>
                <w:szCs w:val="28"/>
              </w:rPr>
              <w:fldChar w:fldCharType="end"/>
            </w:r>
          </w:hyperlink>
        </w:p>
        <w:p w14:paraId="3D6C1E0B" w14:textId="705A920C" w:rsidR="00F20AA4" w:rsidRPr="00A50314" w:rsidRDefault="00F20AA4" w:rsidP="00A50314">
          <w:pPr>
            <w:pStyle w:val="TOC1"/>
            <w:tabs>
              <w:tab w:val="right" w:leader="dot" w:pos="9016"/>
            </w:tabs>
            <w:spacing w:line="360" w:lineRule="auto"/>
            <w:rPr>
              <w:rFonts w:ascii="Bree Lt" w:eastAsiaTheme="minorEastAsia" w:hAnsi="Bree Lt"/>
              <w:noProof/>
              <w:sz w:val="28"/>
              <w:szCs w:val="28"/>
              <w:lang w:eastAsia="en-NZ"/>
            </w:rPr>
          </w:pPr>
          <w:hyperlink w:anchor="_Toc208980920" w:history="1">
            <w:r w:rsidRPr="00A50314">
              <w:rPr>
                <w:rStyle w:val="Hyperlink"/>
                <w:rFonts w:ascii="Bree Lt" w:hAnsi="Bree Lt"/>
                <w:noProof/>
                <w:sz w:val="28"/>
                <w:szCs w:val="28"/>
              </w:rPr>
              <w:t>Business Goals &amp; Objectives</w:t>
            </w:r>
            <w:r w:rsidRPr="00A50314">
              <w:rPr>
                <w:rFonts w:ascii="Bree Lt" w:hAnsi="Bree Lt"/>
                <w:noProof/>
                <w:webHidden/>
                <w:sz w:val="28"/>
                <w:szCs w:val="28"/>
              </w:rPr>
              <w:tab/>
            </w:r>
            <w:r w:rsidRPr="00A50314">
              <w:rPr>
                <w:rFonts w:ascii="Bree Lt" w:hAnsi="Bree Lt"/>
                <w:noProof/>
                <w:webHidden/>
                <w:sz w:val="28"/>
                <w:szCs w:val="28"/>
              </w:rPr>
              <w:fldChar w:fldCharType="begin"/>
            </w:r>
            <w:r w:rsidRPr="00A50314">
              <w:rPr>
                <w:rFonts w:ascii="Bree Lt" w:hAnsi="Bree Lt"/>
                <w:noProof/>
                <w:webHidden/>
                <w:sz w:val="28"/>
                <w:szCs w:val="28"/>
              </w:rPr>
              <w:instrText xml:space="preserve"> PAGEREF _Toc208980920 \h </w:instrText>
            </w:r>
            <w:r w:rsidRPr="00A50314">
              <w:rPr>
                <w:rFonts w:ascii="Bree Lt" w:hAnsi="Bree Lt"/>
                <w:noProof/>
                <w:webHidden/>
                <w:sz w:val="28"/>
                <w:szCs w:val="28"/>
              </w:rPr>
            </w:r>
            <w:r w:rsidRPr="00A50314">
              <w:rPr>
                <w:rFonts w:ascii="Bree Lt" w:hAnsi="Bree Lt"/>
                <w:noProof/>
                <w:webHidden/>
                <w:sz w:val="28"/>
                <w:szCs w:val="28"/>
              </w:rPr>
              <w:fldChar w:fldCharType="separate"/>
            </w:r>
            <w:r w:rsidR="00D47B29">
              <w:rPr>
                <w:rFonts w:ascii="Bree Lt" w:hAnsi="Bree Lt"/>
                <w:noProof/>
                <w:webHidden/>
                <w:sz w:val="28"/>
                <w:szCs w:val="28"/>
              </w:rPr>
              <w:t>13</w:t>
            </w:r>
            <w:r w:rsidRPr="00A50314">
              <w:rPr>
                <w:rFonts w:ascii="Bree Lt" w:hAnsi="Bree Lt"/>
                <w:noProof/>
                <w:webHidden/>
                <w:sz w:val="28"/>
                <w:szCs w:val="28"/>
              </w:rPr>
              <w:fldChar w:fldCharType="end"/>
            </w:r>
          </w:hyperlink>
        </w:p>
        <w:p w14:paraId="77C94F6E" w14:textId="253DFDA6" w:rsidR="00F20AA4" w:rsidRPr="00A50314" w:rsidRDefault="00F20AA4" w:rsidP="00A50314">
          <w:pPr>
            <w:pStyle w:val="TOC1"/>
            <w:tabs>
              <w:tab w:val="right" w:leader="dot" w:pos="9016"/>
            </w:tabs>
            <w:spacing w:line="360" w:lineRule="auto"/>
            <w:rPr>
              <w:rFonts w:ascii="Bree Lt" w:eastAsiaTheme="minorEastAsia" w:hAnsi="Bree Lt"/>
              <w:noProof/>
              <w:sz w:val="28"/>
              <w:szCs w:val="28"/>
              <w:lang w:eastAsia="en-NZ"/>
            </w:rPr>
          </w:pPr>
          <w:hyperlink w:anchor="_Toc208980921" w:history="1">
            <w:r w:rsidRPr="00A50314">
              <w:rPr>
                <w:rStyle w:val="Hyperlink"/>
                <w:rFonts w:ascii="Bree Lt" w:hAnsi="Bree Lt"/>
                <w:noProof/>
                <w:sz w:val="28"/>
                <w:szCs w:val="28"/>
              </w:rPr>
              <w:t>Financial Overview</w:t>
            </w:r>
            <w:r w:rsidRPr="00A50314">
              <w:rPr>
                <w:rFonts w:ascii="Bree Lt" w:hAnsi="Bree Lt"/>
                <w:noProof/>
                <w:webHidden/>
                <w:sz w:val="28"/>
                <w:szCs w:val="28"/>
              </w:rPr>
              <w:tab/>
            </w:r>
            <w:r w:rsidRPr="00A50314">
              <w:rPr>
                <w:rFonts w:ascii="Bree Lt" w:hAnsi="Bree Lt"/>
                <w:noProof/>
                <w:webHidden/>
                <w:sz w:val="28"/>
                <w:szCs w:val="28"/>
              </w:rPr>
              <w:fldChar w:fldCharType="begin"/>
            </w:r>
            <w:r w:rsidRPr="00A50314">
              <w:rPr>
                <w:rFonts w:ascii="Bree Lt" w:hAnsi="Bree Lt"/>
                <w:noProof/>
                <w:webHidden/>
                <w:sz w:val="28"/>
                <w:szCs w:val="28"/>
              </w:rPr>
              <w:instrText xml:space="preserve"> PAGEREF _Toc208980921 \h </w:instrText>
            </w:r>
            <w:r w:rsidRPr="00A50314">
              <w:rPr>
                <w:rFonts w:ascii="Bree Lt" w:hAnsi="Bree Lt"/>
                <w:noProof/>
                <w:webHidden/>
                <w:sz w:val="28"/>
                <w:szCs w:val="28"/>
              </w:rPr>
            </w:r>
            <w:r w:rsidRPr="00A50314">
              <w:rPr>
                <w:rFonts w:ascii="Bree Lt" w:hAnsi="Bree Lt"/>
                <w:noProof/>
                <w:webHidden/>
                <w:sz w:val="28"/>
                <w:szCs w:val="28"/>
              </w:rPr>
              <w:fldChar w:fldCharType="separate"/>
            </w:r>
            <w:r w:rsidR="00D47B29">
              <w:rPr>
                <w:rFonts w:ascii="Bree Lt" w:hAnsi="Bree Lt"/>
                <w:noProof/>
                <w:webHidden/>
                <w:sz w:val="28"/>
                <w:szCs w:val="28"/>
              </w:rPr>
              <w:t>15</w:t>
            </w:r>
            <w:r w:rsidRPr="00A50314">
              <w:rPr>
                <w:rFonts w:ascii="Bree Lt" w:hAnsi="Bree Lt"/>
                <w:noProof/>
                <w:webHidden/>
                <w:sz w:val="28"/>
                <w:szCs w:val="28"/>
              </w:rPr>
              <w:fldChar w:fldCharType="end"/>
            </w:r>
          </w:hyperlink>
        </w:p>
        <w:p w14:paraId="00F91B16" w14:textId="54424659" w:rsidR="00F20AA4" w:rsidRPr="00A50314" w:rsidRDefault="00F20AA4" w:rsidP="00A50314">
          <w:pPr>
            <w:pStyle w:val="TOC1"/>
            <w:tabs>
              <w:tab w:val="right" w:leader="dot" w:pos="9016"/>
            </w:tabs>
            <w:spacing w:line="360" w:lineRule="auto"/>
            <w:rPr>
              <w:rFonts w:ascii="Bree Lt" w:eastAsiaTheme="minorEastAsia" w:hAnsi="Bree Lt"/>
              <w:noProof/>
              <w:sz w:val="28"/>
              <w:szCs w:val="28"/>
              <w:lang w:eastAsia="en-NZ"/>
            </w:rPr>
          </w:pPr>
          <w:hyperlink w:anchor="_Toc208980922" w:history="1">
            <w:r w:rsidRPr="00A50314">
              <w:rPr>
                <w:rStyle w:val="Hyperlink"/>
                <w:rFonts w:ascii="Bree Lt" w:hAnsi="Bree Lt"/>
                <w:noProof/>
                <w:sz w:val="28"/>
                <w:szCs w:val="28"/>
              </w:rPr>
              <w:t>Risks &amp; Mitigation</w:t>
            </w:r>
            <w:r w:rsidRPr="00A50314">
              <w:rPr>
                <w:rFonts w:ascii="Bree Lt" w:hAnsi="Bree Lt"/>
                <w:noProof/>
                <w:webHidden/>
                <w:sz w:val="28"/>
                <w:szCs w:val="28"/>
              </w:rPr>
              <w:tab/>
            </w:r>
            <w:r w:rsidRPr="00A50314">
              <w:rPr>
                <w:rFonts w:ascii="Bree Lt" w:hAnsi="Bree Lt"/>
                <w:noProof/>
                <w:webHidden/>
                <w:sz w:val="28"/>
                <w:szCs w:val="28"/>
              </w:rPr>
              <w:fldChar w:fldCharType="begin"/>
            </w:r>
            <w:r w:rsidRPr="00A50314">
              <w:rPr>
                <w:rFonts w:ascii="Bree Lt" w:hAnsi="Bree Lt"/>
                <w:noProof/>
                <w:webHidden/>
                <w:sz w:val="28"/>
                <w:szCs w:val="28"/>
              </w:rPr>
              <w:instrText xml:space="preserve"> PAGEREF _Toc208980922 \h </w:instrText>
            </w:r>
            <w:r w:rsidRPr="00A50314">
              <w:rPr>
                <w:rFonts w:ascii="Bree Lt" w:hAnsi="Bree Lt"/>
                <w:noProof/>
                <w:webHidden/>
                <w:sz w:val="28"/>
                <w:szCs w:val="28"/>
              </w:rPr>
            </w:r>
            <w:r w:rsidRPr="00A50314">
              <w:rPr>
                <w:rFonts w:ascii="Bree Lt" w:hAnsi="Bree Lt"/>
                <w:noProof/>
                <w:webHidden/>
                <w:sz w:val="28"/>
                <w:szCs w:val="28"/>
              </w:rPr>
              <w:fldChar w:fldCharType="separate"/>
            </w:r>
            <w:r w:rsidR="00D47B29">
              <w:rPr>
                <w:rFonts w:ascii="Bree Lt" w:hAnsi="Bree Lt"/>
                <w:noProof/>
                <w:webHidden/>
                <w:sz w:val="28"/>
                <w:szCs w:val="28"/>
              </w:rPr>
              <w:t>17</w:t>
            </w:r>
            <w:r w:rsidRPr="00A50314">
              <w:rPr>
                <w:rFonts w:ascii="Bree Lt" w:hAnsi="Bree Lt"/>
                <w:noProof/>
                <w:webHidden/>
                <w:sz w:val="28"/>
                <w:szCs w:val="28"/>
              </w:rPr>
              <w:fldChar w:fldCharType="end"/>
            </w:r>
          </w:hyperlink>
        </w:p>
        <w:p w14:paraId="4C275A63" w14:textId="6F90D2A9" w:rsidR="00D85B02" w:rsidRPr="00A41FE9" w:rsidRDefault="00D85B02" w:rsidP="00A50314">
          <w:pPr>
            <w:spacing w:line="360" w:lineRule="auto"/>
          </w:pPr>
          <w:r w:rsidRPr="00A50314">
            <w:rPr>
              <w:rFonts w:ascii="Bree Lt" w:hAnsi="Bree Lt"/>
              <w:b/>
              <w:bCs/>
              <w:noProof/>
              <w:sz w:val="28"/>
              <w:szCs w:val="28"/>
            </w:rPr>
            <w:fldChar w:fldCharType="end"/>
          </w:r>
        </w:p>
      </w:sdtContent>
    </w:sdt>
    <w:p w14:paraId="1BBF30C7" w14:textId="3A039DB8" w:rsidR="00B809B2" w:rsidRPr="00A41FE9" w:rsidRDefault="00B809B2" w:rsidP="002B75F3">
      <w:pPr>
        <w:spacing w:after="0" w:line="240" w:lineRule="auto"/>
        <w:jc w:val="both"/>
        <w:rPr>
          <w:rFonts w:cs="Arial"/>
          <w:b/>
          <w:bCs/>
          <w:sz w:val="28"/>
          <w:szCs w:val="28"/>
        </w:rPr>
      </w:pPr>
      <w:r w:rsidRPr="00A41FE9">
        <w:rPr>
          <w:rFonts w:cs="Arial"/>
          <w:b/>
          <w:bCs/>
          <w:sz w:val="28"/>
          <w:szCs w:val="28"/>
        </w:rPr>
        <w:br w:type="page"/>
      </w:r>
    </w:p>
    <w:p w14:paraId="785CF187" w14:textId="1E00B226" w:rsidR="00C402AF" w:rsidRPr="00A50314" w:rsidRDefault="00C402AF" w:rsidP="0080600E">
      <w:pPr>
        <w:pStyle w:val="Heading1"/>
        <w:rPr>
          <w:rFonts w:ascii="Bree Lt" w:hAnsi="Bree Lt"/>
          <w:b/>
          <w:bCs/>
          <w:color w:val="476C4B"/>
          <w:sz w:val="44"/>
          <w:szCs w:val="44"/>
          <w:lang w:val="en-AU"/>
        </w:rPr>
      </w:pPr>
      <w:bookmarkStart w:id="0" w:name="_Toc208980915"/>
      <w:r w:rsidRPr="00A50314">
        <w:rPr>
          <w:rFonts w:ascii="Bree Lt" w:hAnsi="Bree Lt"/>
          <w:b/>
          <w:bCs/>
          <w:color w:val="476C4B"/>
          <w:sz w:val="44"/>
          <w:szCs w:val="44"/>
          <w:lang w:val="en-AU"/>
        </w:rPr>
        <w:lastRenderedPageBreak/>
        <w:t>Executive Summary</w:t>
      </w:r>
      <w:bookmarkEnd w:id="0"/>
    </w:p>
    <w:p w14:paraId="20AAD13D" w14:textId="77777777" w:rsidR="00C402AF" w:rsidRPr="00A50314" w:rsidRDefault="00C402AF" w:rsidP="00A50314">
      <w:pPr>
        <w:spacing w:after="0" w:line="360" w:lineRule="auto"/>
        <w:jc w:val="both"/>
        <w:rPr>
          <w:rFonts w:ascii="Bree Lt" w:hAnsi="Bree Lt" w:cs="Arial"/>
          <w:i/>
          <w:iCs/>
        </w:rPr>
      </w:pPr>
      <w:r w:rsidRPr="00A50314">
        <w:rPr>
          <w:rFonts w:ascii="Bree Lt" w:hAnsi="Bree Lt" w:cs="Arial"/>
          <w:i/>
          <w:iCs/>
        </w:rPr>
        <w:t>The executive summary provides a clear overview of our business growth plan. It highlights our current position, the opportunity we want to pursue, the investment required, and the expected impact. Funders should be able to read this section alone and quickly understand our story, why we are seeking support, and how the $5,000 grant will make a meaningful difference.</w:t>
      </w:r>
    </w:p>
    <w:p w14:paraId="6F99D9A7" w14:textId="77777777" w:rsidR="005D557B" w:rsidRPr="00A50314" w:rsidRDefault="005D557B" w:rsidP="00A50314">
      <w:pPr>
        <w:spacing w:after="0" w:line="360" w:lineRule="auto"/>
        <w:jc w:val="both"/>
        <w:rPr>
          <w:rFonts w:ascii="Bree Lt" w:hAnsi="Bree Lt" w:cs="Arial"/>
          <w:i/>
          <w:iCs/>
        </w:rPr>
      </w:pPr>
    </w:p>
    <w:p w14:paraId="5429DB1D" w14:textId="77777777" w:rsidR="00C402AF" w:rsidRPr="00A50314" w:rsidRDefault="00C402AF" w:rsidP="00A50314">
      <w:pPr>
        <w:spacing w:after="0" w:line="360" w:lineRule="auto"/>
        <w:jc w:val="both"/>
        <w:rPr>
          <w:rFonts w:ascii="Bree Lt" w:hAnsi="Bree Lt" w:cs="Arial"/>
          <w:i/>
          <w:iCs/>
        </w:rPr>
      </w:pPr>
      <w:r w:rsidRPr="00A50314">
        <w:rPr>
          <w:rFonts w:ascii="Bree Lt" w:hAnsi="Bree Lt" w:cs="Arial"/>
          <w:i/>
          <w:iCs/>
        </w:rPr>
        <w:t>This summary should be written last, once all other sections are complete, so it captures the key points across the whole plan.</w:t>
      </w:r>
    </w:p>
    <w:p w14:paraId="396425DD" w14:textId="77777777" w:rsidR="005D557B" w:rsidRPr="00A50314" w:rsidRDefault="005D557B" w:rsidP="00A50314">
      <w:pPr>
        <w:spacing w:after="0" w:line="360" w:lineRule="auto"/>
        <w:jc w:val="both"/>
        <w:rPr>
          <w:rFonts w:ascii="Bree Lt" w:hAnsi="Bree Lt" w:cs="Arial"/>
          <w:i/>
          <w:iCs/>
        </w:rPr>
      </w:pPr>
    </w:p>
    <w:p w14:paraId="686CB7F3" w14:textId="792137D6" w:rsidR="005D557B" w:rsidRPr="00A50314" w:rsidRDefault="00C402AF" w:rsidP="00A50314">
      <w:pPr>
        <w:spacing w:after="0" w:line="360" w:lineRule="auto"/>
        <w:jc w:val="both"/>
        <w:rPr>
          <w:rFonts w:ascii="Bree Lt" w:hAnsi="Bree Lt" w:cs="Arial"/>
          <w:b/>
          <w:bCs/>
        </w:rPr>
      </w:pPr>
      <w:r w:rsidRPr="00A50314">
        <w:rPr>
          <w:rFonts w:ascii="Bree Lt" w:hAnsi="Bree Lt" w:cs="Arial"/>
          <w:b/>
          <w:bCs/>
        </w:rPr>
        <w:t>Prompts</w:t>
      </w:r>
    </w:p>
    <w:p w14:paraId="3064679D" w14:textId="421E4341" w:rsidR="00C402AF" w:rsidRPr="00A50314" w:rsidRDefault="00C402AF" w:rsidP="00A50314">
      <w:pPr>
        <w:numPr>
          <w:ilvl w:val="0"/>
          <w:numId w:val="9"/>
        </w:numPr>
        <w:spacing w:after="0" w:line="360" w:lineRule="auto"/>
        <w:ind w:hanging="720"/>
        <w:jc w:val="both"/>
        <w:rPr>
          <w:rFonts w:ascii="Bree Lt" w:hAnsi="Bree Lt" w:cs="Arial"/>
        </w:rPr>
      </w:pPr>
      <w:r w:rsidRPr="00A50314">
        <w:rPr>
          <w:rFonts w:ascii="Bree Lt" w:hAnsi="Bree Lt" w:cs="Arial"/>
          <w:b/>
          <w:bCs/>
        </w:rPr>
        <w:t>Who we are today</w:t>
      </w:r>
      <w:r w:rsidRPr="00A50314">
        <w:rPr>
          <w:rFonts w:ascii="Bree Lt" w:hAnsi="Bree Lt" w:cs="Arial"/>
        </w:rPr>
        <w:t xml:space="preserve"> – What does our business do, who do we serve, and what are some highlights of our story so far?</w:t>
      </w:r>
      <w:r w:rsidR="0039427E" w:rsidRPr="00A50314">
        <w:rPr>
          <w:rFonts w:ascii="Bree Lt" w:hAnsi="Bree Lt" w:cs="Arial"/>
        </w:rPr>
        <w:t xml:space="preserve"> </w:t>
      </w:r>
      <w:r w:rsidRPr="00A50314">
        <w:rPr>
          <w:rFonts w:ascii="Bree Lt" w:hAnsi="Bree Lt" w:cs="Arial"/>
          <w:i/>
          <w:iCs/>
        </w:rPr>
        <w:t xml:space="preserve">(e.g., </w:t>
      </w:r>
      <w:r w:rsidR="003414AE" w:rsidRPr="00A50314">
        <w:rPr>
          <w:rFonts w:ascii="Bree Lt" w:hAnsi="Bree Lt" w:cs="Arial"/>
          <w:i/>
          <w:iCs/>
        </w:rPr>
        <w:t>years’</w:t>
      </w:r>
      <w:r w:rsidRPr="00A50314">
        <w:rPr>
          <w:rFonts w:ascii="Bree Lt" w:hAnsi="Bree Lt" w:cs="Arial"/>
          <w:i/>
          <w:iCs/>
        </w:rPr>
        <w:t xml:space="preserve"> operating, loyal customer base, kaupapa and values, proven demand, staff or team strengths)</w:t>
      </w:r>
      <w:r w:rsidR="0039427E" w:rsidRPr="00A50314">
        <w:rPr>
          <w:rFonts w:ascii="Bree Lt" w:hAnsi="Bree Lt" w:cs="Arial"/>
          <w:i/>
          <w:iCs/>
        </w:rPr>
        <w:t>.</w:t>
      </w:r>
    </w:p>
    <w:p w14:paraId="16E7CF79" w14:textId="1824EB19" w:rsidR="00C402AF" w:rsidRPr="00A50314" w:rsidRDefault="00C402AF" w:rsidP="00A50314">
      <w:pPr>
        <w:numPr>
          <w:ilvl w:val="0"/>
          <w:numId w:val="9"/>
        </w:numPr>
        <w:spacing w:after="0" w:line="360" w:lineRule="auto"/>
        <w:ind w:hanging="720"/>
        <w:jc w:val="both"/>
        <w:rPr>
          <w:rFonts w:ascii="Bree Lt" w:hAnsi="Bree Lt" w:cs="Arial"/>
        </w:rPr>
      </w:pPr>
      <w:r w:rsidRPr="00A50314">
        <w:rPr>
          <w:rFonts w:ascii="Bree Lt" w:hAnsi="Bree Lt" w:cs="Arial"/>
          <w:b/>
          <w:bCs/>
        </w:rPr>
        <w:t>Our position</w:t>
      </w:r>
      <w:r w:rsidRPr="00A50314">
        <w:rPr>
          <w:rFonts w:ascii="Bree Lt" w:hAnsi="Bree Lt" w:cs="Arial"/>
        </w:rPr>
        <w:t xml:space="preserve"> – What did the SWOT tell us about our current strengths and challenges?</w:t>
      </w:r>
      <w:r w:rsidRPr="00A50314">
        <w:rPr>
          <w:rFonts w:ascii="Bree Lt" w:hAnsi="Bree Lt" w:cs="Arial"/>
        </w:rPr>
        <w:br/>
      </w:r>
      <w:r w:rsidRPr="00A50314">
        <w:rPr>
          <w:rFonts w:ascii="Bree Lt" w:hAnsi="Bree Lt" w:cs="Arial"/>
          <w:i/>
          <w:iCs/>
        </w:rPr>
        <w:t>(e.g., strong reputation and demand, but limited digital presence or capacity to scale)</w:t>
      </w:r>
      <w:r w:rsidR="0039427E" w:rsidRPr="00A50314">
        <w:rPr>
          <w:rFonts w:ascii="Bree Lt" w:hAnsi="Bree Lt" w:cs="Arial"/>
          <w:i/>
          <w:iCs/>
        </w:rPr>
        <w:t>.</w:t>
      </w:r>
    </w:p>
    <w:p w14:paraId="560F1BD7" w14:textId="5B5BE44A" w:rsidR="00C402AF" w:rsidRPr="00A50314" w:rsidRDefault="00C402AF" w:rsidP="00A50314">
      <w:pPr>
        <w:numPr>
          <w:ilvl w:val="0"/>
          <w:numId w:val="9"/>
        </w:numPr>
        <w:spacing w:after="0" w:line="360" w:lineRule="auto"/>
        <w:ind w:hanging="720"/>
        <w:jc w:val="both"/>
        <w:rPr>
          <w:rFonts w:ascii="Bree Lt" w:hAnsi="Bree Lt" w:cs="Arial"/>
        </w:rPr>
      </w:pPr>
      <w:r w:rsidRPr="00A50314">
        <w:rPr>
          <w:rFonts w:ascii="Bree Lt" w:hAnsi="Bree Lt" w:cs="Arial"/>
          <w:b/>
          <w:bCs/>
        </w:rPr>
        <w:t>Growth opportunity</w:t>
      </w:r>
      <w:r w:rsidRPr="00A50314">
        <w:rPr>
          <w:rFonts w:ascii="Bree Lt" w:hAnsi="Bree Lt" w:cs="Arial"/>
        </w:rPr>
        <w:t xml:space="preserve"> – What is the key opportunity we want to pursue, and why is now the right time?</w:t>
      </w:r>
      <w:r w:rsidR="0039427E" w:rsidRPr="00A50314">
        <w:rPr>
          <w:rFonts w:ascii="Bree Lt" w:hAnsi="Bree Lt" w:cs="Arial"/>
        </w:rPr>
        <w:t xml:space="preserve"> </w:t>
      </w:r>
      <w:r w:rsidRPr="00A50314">
        <w:rPr>
          <w:rFonts w:ascii="Bree Lt" w:hAnsi="Bree Lt" w:cs="Arial"/>
          <w:i/>
          <w:iCs/>
        </w:rPr>
        <w:t>(e.g., expand into a new region, launch a digital sales channel, invest in systems to improve efficiency)</w:t>
      </w:r>
      <w:r w:rsidR="0039427E" w:rsidRPr="00A50314">
        <w:rPr>
          <w:rFonts w:ascii="Bree Lt" w:hAnsi="Bree Lt" w:cs="Arial"/>
          <w:i/>
          <w:iCs/>
        </w:rPr>
        <w:t>.</w:t>
      </w:r>
    </w:p>
    <w:p w14:paraId="1CABDA81" w14:textId="00135E2A" w:rsidR="00C402AF" w:rsidRPr="00A50314" w:rsidRDefault="00C402AF" w:rsidP="00A50314">
      <w:pPr>
        <w:numPr>
          <w:ilvl w:val="0"/>
          <w:numId w:val="9"/>
        </w:numPr>
        <w:spacing w:after="0" w:line="360" w:lineRule="auto"/>
        <w:ind w:hanging="720"/>
        <w:jc w:val="both"/>
        <w:rPr>
          <w:rFonts w:ascii="Bree Lt" w:hAnsi="Bree Lt" w:cs="Arial"/>
        </w:rPr>
      </w:pPr>
      <w:r w:rsidRPr="00A50314">
        <w:rPr>
          <w:rFonts w:ascii="Bree Lt" w:hAnsi="Bree Lt" w:cs="Arial"/>
          <w:b/>
          <w:bCs/>
        </w:rPr>
        <w:t>Investment required</w:t>
      </w:r>
      <w:r w:rsidRPr="00A50314">
        <w:rPr>
          <w:rFonts w:ascii="Bree Lt" w:hAnsi="Bree Lt" w:cs="Arial"/>
        </w:rPr>
        <w:t xml:space="preserve"> – What exactly do we plan to invest in, and how will it support growth?</w:t>
      </w:r>
      <w:r w:rsidR="0039427E" w:rsidRPr="00A50314">
        <w:rPr>
          <w:rFonts w:ascii="Bree Lt" w:hAnsi="Bree Lt" w:cs="Arial"/>
        </w:rPr>
        <w:t xml:space="preserve"> </w:t>
      </w:r>
      <w:r w:rsidRPr="00A50314">
        <w:rPr>
          <w:rFonts w:ascii="Bree Lt" w:hAnsi="Bree Lt" w:cs="Arial"/>
          <w:i/>
          <w:iCs/>
        </w:rPr>
        <w:t>(e.g., $2,000 for website upgrade, $1,500 for marketing, $1,500 for product development)</w:t>
      </w:r>
      <w:r w:rsidR="0039427E" w:rsidRPr="00A50314">
        <w:rPr>
          <w:rFonts w:ascii="Bree Lt" w:hAnsi="Bree Lt" w:cs="Arial"/>
          <w:i/>
          <w:iCs/>
        </w:rPr>
        <w:t>.</w:t>
      </w:r>
    </w:p>
    <w:p w14:paraId="07EA40B6" w14:textId="3AE9B3AF" w:rsidR="00C402AF" w:rsidRPr="00A50314" w:rsidRDefault="00C402AF" w:rsidP="00A50314">
      <w:pPr>
        <w:numPr>
          <w:ilvl w:val="0"/>
          <w:numId w:val="9"/>
        </w:numPr>
        <w:spacing w:after="0" w:line="360" w:lineRule="auto"/>
        <w:ind w:hanging="720"/>
        <w:jc w:val="both"/>
        <w:rPr>
          <w:rFonts w:ascii="Bree Lt" w:hAnsi="Bree Lt" w:cs="Arial"/>
        </w:rPr>
      </w:pPr>
      <w:r w:rsidRPr="00A50314">
        <w:rPr>
          <w:rFonts w:ascii="Bree Lt" w:hAnsi="Bree Lt" w:cs="Arial"/>
          <w:b/>
          <w:bCs/>
        </w:rPr>
        <w:t>Impact of the $5,000 grant</w:t>
      </w:r>
      <w:r w:rsidRPr="00A50314">
        <w:rPr>
          <w:rFonts w:ascii="Bree Lt" w:hAnsi="Bree Lt" w:cs="Arial"/>
        </w:rPr>
        <w:t xml:space="preserve"> – What difference will this grant make?</w:t>
      </w:r>
      <w:r w:rsidRPr="00A50314">
        <w:rPr>
          <w:rFonts w:ascii="Bree Lt" w:hAnsi="Bree Lt" w:cs="Arial"/>
        </w:rPr>
        <w:br/>
      </w:r>
      <w:r w:rsidRPr="00A50314">
        <w:rPr>
          <w:rFonts w:ascii="Bree Lt" w:hAnsi="Bree Lt" w:cs="Arial"/>
          <w:i/>
          <w:iCs/>
        </w:rPr>
        <w:t>(e.g., increased sales, new customers, stronger systems, more capacity, cultural or community impact)</w:t>
      </w:r>
      <w:r w:rsidR="0039427E" w:rsidRPr="00A50314">
        <w:rPr>
          <w:rFonts w:ascii="Bree Lt" w:hAnsi="Bree Lt" w:cs="Arial"/>
          <w:i/>
          <w:iCs/>
        </w:rPr>
        <w:t>.</w:t>
      </w:r>
    </w:p>
    <w:p w14:paraId="47C3DF1F" w14:textId="77777777" w:rsidR="005D557B" w:rsidRPr="00A50314" w:rsidRDefault="005D557B" w:rsidP="00A50314">
      <w:pPr>
        <w:spacing w:after="0" w:line="360" w:lineRule="auto"/>
        <w:jc w:val="both"/>
        <w:rPr>
          <w:rFonts w:ascii="Bree Lt" w:hAnsi="Bree Lt" w:cs="Arial"/>
          <w:b/>
          <w:bCs/>
        </w:rPr>
      </w:pPr>
    </w:p>
    <w:p w14:paraId="5EDB2F4E" w14:textId="0A680FF2" w:rsidR="005D557B" w:rsidRPr="00A50314" w:rsidRDefault="005D0921" w:rsidP="00A50314">
      <w:pPr>
        <w:spacing w:after="0" w:line="360" w:lineRule="auto"/>
        <w:jc w:val="both"/>
        <w:rPr>
          <w:rFonts w:ascii="Bree Lt" w:hAnsi="Bree Lt" w:cs="Arial"/>
          <w:b/>
          <w:bCs/>
        </w:rPr>
      </w:pPr>
      <w:r w:rsidRPr="00A50314">
        <w:rPr>
          <w:rFonts w:ascii="Bree Lt" w:hAnsi="Bree Lt" w:cs="Arial"/>
          <w:b/>
          <w:bCs/>
        </w:rPr>
        <w:t>Notes</w:t>
      </w:r>
    </w:p>
    <w:p w14:paraId="3ABA4EEA" w14:textId="77777777" w:rsidR="005D0921" w:rsidRPr="00A50314" w:rsidRDefault="005D0921" w:rsidP="00A50314">
      <w:pPr>
        <w:numPr>
          <w:ilvl w:val="0"/>
          <w:numId w:val="10"/>
        </w:numPr>
        <w:spacing w:after="0" w:line="360" w:lineRule="auto"/>
        <w:ind w:hanging="720"/>
        <w:jc w:val="both"/>
        <w:rPr>
          <w:rFonts w:ascii="Bree Lt" w:hAnsi="Bree Lt" w:cs="Arial"/>
        </w:rPr>
      </w:pPr>
      <w:r w:rsidRPr="00A50314">
        <w:rPr>
          <w:rFonts w:ascii="Bree Lt" w:hAnsi="Bree Lt" w:cs="Arial"/>
        </w:rPr>
        <w:t>Keep the summary concise — no more than one page.</w:t>
      </w:r>
    </w:p>
    <w:p w14:paraId="187233F6" w14:textId="77777777" w:rsidR="005D0921" w:rsidRPr="00A50314" w:rsidRDefault="005D0921" w:rsidP="00A50314">
      <w:pPr>
        <w:numPr>
          <w:ilvl w:val="0"/>
          <w:numId w:val="10"/>
        </w:numPr>
        <w:spacing w:after="0" w:line="360" w:lineRule="auto"/>
        <w:ind w:hanging="720"/>
        <w:jc w:val="both"/>
        <w:rPr>
          <w:rFonts w:ascii="Bree Lt" w:hAnsi="Bree Lt" w:cs="Arial"/>
        </w:rPr>
      </w:pPr>
      <w:r w:rsidRPr="00A50314">
        <w:rPr>
          <w:rFonts w:ascii="Bree Lt" w:hAnsi="Bree Lt" w:cs="Arial"/>
        </w:rPr>
        <w:t>Write it in plain, confident language — assume the reader is not an expert in your industry.</w:t>
      </w:r>
    </w:p>
    <w:p w14:paraId="70402CBF" w14:textId="77777777" w:rsidR="005D0921" w:rsidRPr="00A50314" w:rsidRDefault="005D0921" w:rsidP="00A50314">
      <w:pPr>
        <w:numPr>
          <w:ilvl w:val="0"/>
          <w:numId w:val="10"/>
        </w:numPr>
        <w:spacing w:after="0" w:line="360" w:lineRule="auto"/>
        <w:ind w:hanging="720"/>
        <w:jc w:val="both"/>
        <w:rPr>
          <w:rFonts w:ascii="Bree Lt" w:hAnsi="Bree Lt" w:cs="Arial"/>
        </w:rPr>
      </w:pPr>
      <w:r w:rsidRPr="00A50314">
        <w:rPr>
          <w:rFonts w:ascii="Bree Lt" w:hAnsi="Bree Lt" w:cs="Arial"/>
        </w:rPr>
        <w:lastRenderedPageBreak/>
        <w:t>Link each part of the summary back to the rest of the plan (SWOT, Growth, Investment, Financials, Risks).</w:t>
      </w:r>
    </w:p>
    <w:p w14:paraId="6901870E" w14:textId="77777777" w:rsidR="005D0921" w:rsidRPr="00A50314" w:rsidRDefault="005D0921" w:rsidP="00A50314">
      <w:pPr>
        <w:numPr>
          <w:ilvl w:val="0"/>
          <w:numId w:val="10"/>
        </w:numPr>
        <w:spacing w:after="0" w:line="360" w:lineRule="auto"/>
        <w:ind w:hanging="720"/>
        <w:jc w:val="both"/>
        <w:rPr>
          <w:rFonts w:ascii="Bree Lt" w:hAnsi="Bree Lt" w:cs="Arial"/>
        </w:rPr>
      </w:pPr>
      <w:r w:rsidRPr="00A50314">
        <w:rPr>
          <w:rFonts w:ascii="Bree Lt" w:hAnsi="Bree Lt" w:cs="Arial"/>
        </w:rPr>
        <w:t xml:space="preserve">Focus on the </w:t>
      </w:r>
      <w:r w:rsidRPr="00A50314">
        <w:rPr>
          <w:rFonts w:ascii="Bree Lt" w:hAnsi="Bree Lt" w:cs="Arial"/>
          <w:i/>
          <w:iCs/>
        </w:rPr>
        <w:t>story of growth</w:t>
      </w:r>
      <w:r w:rsidRPr="00A50314">
        <w:rPr>
          <w:rFonts w:ascii="Bree Lt" w:hAnsi="Bree Lt" w:cs="Arial"/>
        </w:rPr>
        <w:t xml:space="preserve"> — where the business has come from, where it’s going, and how this funding will help bridge the gap.</w:t>
      </w:r>
    </w:p>
    <w:p w14:paraId="770D78F2" w14:textId="77777777" w:rsidR="005D557B" w:rsidRPr="00A50314" w:rsidRDefault="005D557B" w:rsidP="00A50314">
      <w:pPr>
        <w:spacing w:after="0" w:line="360" w:lineRule="auto"/>
        <w:jc w:val="both"/>
        <w:rPr>
          <w:rFonts w:ascii="Bree Lt" w:hAnsi="Bree Lt" w:cs="Arial"/>
        </w:rPr>
      </w:pPr>
    </w:p>
    <w:p w14:paraId="5CD0CFE1" w14:textId="19B2AFC3" w:rsidR="005D0921" w:rsidRPr="00A50314" w:rsidRDefault="005D0921" w:rsidP="00A50314">
      <w:pPr>
        <w:spacing w:after="0" w:line="360" w:lineRule="auto"/>
        <w:jc w:val="both"/>
        <w:rPr>
          <w:rFonts w:ascii="Bree Lt" w:hAnsi="Bree Lt" w:cs="Arial"/>
        </w:rPr>
      </w:pPr>
      <w:r w:rsidRPr="00A50314">
        <w:rPr>
          <w:rFonts w:ascii="Bree Lt" w:hAnsi="Bree Lt" w:cs="Arial"/>
        </w:rPr>
        <w:t>This section gives funders the full picture at a glance. It connects our story, our opportunity, and our request into a single, compelling narrative. A strong executive summary reassures funders that the business is ready to grow, understands its environment, and will use the $5,000 grant to achieve measurable, meaningful results.</w:t>
      </w:r>
    </w:p>
    <w:p w14:paraId="68810D72" w14:textId="77777777" w:rsidR="00585715" w:rsidRDefault="00585715" w:rsidP="00A50314">
      <w:pPr>
        <w:pStyle w:val="Heading1"/>
        <w:spacing w:line="360" w:lineRule="auto"/>
        <w:rPr>
          <w:rFonts w:ascii="Bree Lt" w:hAnsi="Bree Lt"/>
          <w:sz w:val="24"/>
          <w:szCs w:val="24"/>
        </w:rPr>
      </w:pPr>
      <w:bookmarkStart w:id="1" w:name="_Toc208980916"/>
    </w:p>
    <w:p w14:paraId="7213E0F7" w14:textId="77777777" w:rsidR="00585715" w:rsidRDefault="00585715">
      <w:pPr>
        <w:rPr>
          <w:rFonts w:ascii="Bree Lt" w:eastAsiaTheme="majorEastAsia" w:hAnsi="Bree Lt" w:cstheme="majorBidi"/>
          <w:color w:val="0F4761" w:themeColor="accent1" w:themeShade="BF"/>
        </w:rPr>
      </w:pPr>
      <w:r>
        <w:rPr>
          <w:rFonts w:ascii="Bree Lt" w:hAnsi="Bree Lt"/>
        </w:rPr>
        <w:br w:type="page"/>
      </w:r>
    </w:p>
    <w:p w14:paraId="0E4D7758" w14:textId="39EDC7B9" w:rsidR="00E71484" w:rsidRPr="00A41FE9" w:rsidRDefault="00E71484" w:rsidP="00A50314">
      <w:pPr>
        <w:pStyle w:val="Heading1"/>
        <w:spacing w:line="360" w:lineRule="auto"/>
        <w:rPr>
          <w:rFonts w:asciiTheme="minorHAnsi" w:hAnsiTheme="minorHAnsi"/>
        </w:rPr>
      </w:pPr>
      <w:r w:rsidRPr="00A50314">
        <w:rPr>
          <w:rFonts w:ascii="Bree Lt" w:hAnsi="Bree Lt"/>
          <w:b/>
          <w:bCs/>
          <w:color w:val="476C4B"/>
          <w:sz w:val="44"/>
          <w:szCs w:val="44"/>
          <w:lang w:val="en-AU"/>
        </w:rPr>
        <w:t>Business Details</w:t>
      </w:r>
      <w:bookmarkEnd w:id="1"/>
    </w:p>
    <w:p w14:paraId="4CE8256A" w14:textId="77777777" w:rsidR="00E71484" w:rsidRPr="00A50314" w:rsidRDefault="00E71484" w:rsidP="002B75F3">
      <w:pPr>
        <w:spacing w:after="0" w:line="240" w:lineRule="auto"/>
        <w:jc w:val="both"/>
        <w:rPr>
          <w:rFonts w:ascii="Bree Lt" w:hAnsi="Bree Lt" w:cs="Arial"/>
          <w:i/>
          <w:iCs/>
        </w:rPr>
      </w:pPr>
      <w:r w:rsidRPr="00A50314">
        <w:rPr>
          <w:rFonts w:ascii="Bree Lt" w:hAnsi="Bree Lt" w:cs="Arial"/>
          <w:i/>
          <w:iCs/>
        </w:rPr>
        <w:t>Basic information about your business so people can quickly see who you are and how to find you.</w:t>
      </w:r>
    </w:p>
    <w:p w14:paraId="4F7B22E0" w14:textId="77777777" w:rsidR="005D557B" w:rsidRPr="00A50314" w:rsidRDefault="005D557B" w:rsidP="002B75F3">
      <w:pPr>
        <w:spacing w:after="0" w:line="240" w:lineRule="auto"/>
        <w:jc w:val="both"/>
        <w:rPr>
          <w:rFonts w:ascii="Bree Lt" w:hAnsi="Bree Lt" w:cs="Arial"/>
          <w:b/>
          <w:bCs/>
        </w:rPr>
      </w:pPr>
    </w:p>
    <w:tbl>
      <w:tblPr>
        <w:tblStyle w:val="TableGrid"/>
        <w:tblW w:w="0" w:type="auto"/>
        <w:tblCellMar>
          <w:top w:w="113" w:type="dxa"/>
          <w:bottom w:w="113" w:type="dxa"/>
        </w:tblCellMar>
        <w:tblLook w:val="04A0" w:firstRow="1" w:lastRow="0" w:firstColumn="1" w:lastColumn="0" w:noHBand="0" w:noVBand="1"/>
      </w:tblPr>
      <w:tblGrid>
        <w:gridCol w:w="2122"/>
        <w:gridCol w:w="6894"/>
      </w:tblGrid>
      <w:tr w:rsidR="00E71484" w:rsidRPr="00A50314" w14:paraId="6DC35095" w14:textId="77777777" w:rsidTr="00585715">
        <w:tc>
          <w:tcPr>
            <w:tcW w:w="2122" w:type="dxa"/>
            <w:shd w:val="clear" w:color="auto" w:fill="E1D6C9"/>
            <w:vAlign w:val="center"/>
          </w:tcPr>
          <w:p w14:paraId="17311637" w14:textId="77777777" w:rsidR="00E71484" w:rsidRPr="00A50314" w:rsidRDefault="00E71484" w:rsidP="00585715">
            <w:pPr>
              <w:rPr>
                <w:rFonts w:ascii="Bree Lt" w:hAnsi="Bree Lt" w:cs="Arial"/>
                <w:sz w:val="24"/>
                <w:szCs w:val="24"/>
              </w:rPr>
            </w:pPr>
            <w:r w:rsidRPr="00A50314">
              <w:rPr>
                <w:rFonts w:ascii="Bree Lt" w:hAnsi="Bree Lt" w:cs="Arial"/>
                <w:b/>
                <w:bCs/>
                <w:sz w:val="24"/>
                <w:szCs w:val="24"/>
              </w:rPr>
              <w:t>Business name</w:t>
            </w:r>
          </w:p>
        </w:tc>
        <w:tc>
          <w:tcPr>
            <w:tcW w:w="6894" w:type="dxa"/>
            <w:vAlign w:val="center"/>
          </w:tcPr>
          <w:p w14:paraId="512E06AF" w14:textId="192D83A6" w:rsidR="00A2406D" w:rsidRPr="00A50314" w:rsidRDefault="00E71484" w:rsidP="00585715">
            <w:pPr>
              <w:rPr>
                <w:rFonts w:ascii="Bree Lt" w:hAnsi="Bree Lt" w:cs="Arial"/>
                <w:sz w:val="24"/>
                <w:szCs w:val="24"/>
              </w:rPr>
            </w:pPr>
            <w:r w:rsidRPr="00A50314">
              <w:rPr>
                <w:rFonts w:ascii="Bree Lt" w:hAnsi="Bree Lt" w:cs="Arial"/>
                <w:sz w:val="24"/>
                <w:szCs w:val="24"/>
              </w:rPr>
              <w:t>What is our legal name? Do we trade under another name?</w:t>
            </w:r>
          </w:p>
        </w:tc>
      </w:tr>
      <w:tr w:rsidR="00E71484" w:rsidRPr="00A50314" w14:paraId="0D364E9B" w14:textId="77777777" w:rsidTr="00585715">
        <w:tc>
          <w:tcPr>
            <w:tcW w:w="2122" w:type="dxa"/>
            <w:shd w:val="clear" w:color="auto" w:fill="E1D6C9"/>
            <w:vAlign w:val="center"/>
          </w:tcPr>
          <w:p w14:paraId="78F766F3" w14:textId="77777777" w:rsidR="00E71484" w:rsidRPr="00A50314" w:rsidRDefault="00E71484" w:rsidP="00585715">
            <w:pPr>
              <w:rPr>
                <w:rFonts w:ascii="Bree Lt" w:hAnsi="Bree Lt" w:cs="Arial"/>
                <w:sz w:val="24"/>
                <w:szCs w:val="24"/>
              </w:rPr>
            </w:pPr>
            <w:r w:rsidRPr="00A50314">
              <w:rPr>
                <w:rFonts w:ascii="Bree Lt" w:hAnsi="Bree Lt" w:cs="Arial"/>
                <w:b/>
                <w:bCs/>
                <w:sz w:val="24"/>
                <w:szCs w:val="24"/>
              </w:rPr>
              <w:t>Structure</w:t>
            </w:r>
          </w:p>
        </w:tc>
        <w:tc>
          <w:tcPr>
            <w:tcW w:w="6894" w:type="dxa"/>
            <w:vAlign w:val="center"/>
          </w:tcPr>
          <w:p w14:paraId="46357E2D" w14:textId="2A9109B1" w:rsidR="00A2406D" w:rsidRPr="00A50314" w:rsidRDefault="00E71484" w:rsidP="00585715">
            <w:pPr>
              <w:rPr>
                <w:rFonts w:ascii="Bree Lt" w:hAnsi="Bree Lt" w:cs="Arial"/>
                <w:sz w:val="24"/>
                <w:szCs w:val="24"/>
              </w:rPr>
            </w:pPr>
            <w:r w:rsidRPr="00A50314">
              <w:rPr>
                <w:rFonts w:ascii="Bree Lt" w:hAnsi="Bree Lt" w:cs="Arial"/>
                <w:sz w:val="24"/>
                <w:szCs w:val="24"/>
              </w:rPr>
              <w:t>Sole trader, partnership, or company?</w:t>
            </w:r>
          </w:p>
        </w:tc>
      </w:tr>
      <w:tr w:rsidR="00E71484" w:rsidRPr="00A50314" w14:paraId="45616870" w14:textId="77777777" w:rsidTr="00585715">
        <w:tc>
          <w:tcPr>
            <w:tcW w:w="2122" w:type="dxa"/>
            <w:shd w:val="clear" w:color="auto" w:fill="E1D6C9"/>
            <w:vAlign w:val="center"/>
          </w:tcPr>
          <w:p w14:paraId="77724402" w14:textId="77777777" w:rsidR="00E71484" w:rsidRPr="00A50314" w:rsidRDefault="00E71484" w:rsidP="00585715">
            <w:pPr>
              <w:rPr>
                <w:rFonts w:ascii="Bree Lt" w:hAnsi="Bree Lt" w:cs="Arial"/>
                <w:sz w:val="24"/>
                <w:szCs w:val="24"/>
              </w:rPr>
            </w:pPr>
            <w:r w:rsidRPr="00A50314">
              <w:rPr>
                <w:rFonts w:ascii="Bree Lt" w:hAnsi="Bree Lt" w:cs="Arial"/>
                <w:b/>
                <w:bCs/>
                <w:sz w:val="24"/>
                <w:szCs w:val="24"/>
              </w:rPr>
              <w:t>Established</w:t>
            </w:r>
          </w:p>
        </w:tc>
        <w:tc>
          <w:tcPr>
            <w:tcW w:w="6894" w:type="dxa"/>
            <w:vAlign w:val="center"/>
          </w:tcPr>
          <w:p w14:paraId="75A7E74D" w14:textId="460AE21B" w:rsidR="00A2406D" w:rsidRPr="00A50314" w:rsidRDefault="00E71484" w:rsidP="00585715">
            <w:pPr>
              <w:rPr>
                <w:rFonts w:ascii="Bree Lt" w:hAnsi="Bree Lt" w:cs="Arial"/>
                <w:sz w:val="24"/>
                <w:szCs w:val="24"/>
              </w:rPr>
            </w:pPr>
            <w:r w:rsidRPr="00A50314">
              <w:rPr>
                <w:rFonts w:ascii="Bree Lt" w:hAnsi="Bree Lt" w:cs="Arial"/>
                <w:sz w:val="24"/>
                <w:szCs w:val="24"/>
              </w:rPr>
              <w:t>When did we first begin trading?</w:t>
            </w:r>
          </w:p>
        </w:tc>
      </w:tr>
      <w:tr w:rsidR="00E71484" w:rsidRPr="00A50314" w14:paraId="424FD4E6" w14:textId="77777777" w:rsidTr="00585715">
        <w:tc>
          <w:tcPr>
            <w:tcW w:w="2122" w:type="dxa"/>
            <w:shd w:val="clear" w:color="auto" w:fill="E1D6C9"/>
            <w:vAlign w:val="center"/>
          </w:tcPr>
          <w:p w14:paraId="44F06714" w14:textId="77777777" w:rsidR="00E71484" w:rsidRPr="00A50314" w:rsidRDefault="00E71484" w:rsidP="00585715">
            <w:pPr>
              <w:rPr>
                <w:rFonts w:ascii="Bree Lt" w:hAnsi="Bree Lt" w:cs="Arial"/>
                <w:sz w:val="24"/>
                <w:szCs w:val="24"/>
              </w:rPr>
            </w:pPr>
            <w:r w:rsidRPr="00A50314">
              <w:rPr>
                <w:rFonts w:ascii="Bree Lt" w:hAnsi="Bree Lt" w:cs="Arial"/>
                <w:b/>
                <w:bCs/>
                <w:sz w:val="24"/>
                <w:szCs w:val="24"/>
              </w:rPr>
              <w:t>NZBN</w:t>
            </w:r>
          </w:p>
        </w:tc>
        <w:tc>
          <w:tcPr>
            <w:tcW w:w="6894" w:type="dxa"/>
            <w:vAlign w:val="center"/>
          </w:tcPr>
          <w:p w14:paraId="55AF54AA" w14:textId="7FAA5EFC" w:rsidR="00A2406D" w:rsidRPr="00A50314" w:rsidRDefault="00E71484" w:rsidP="00585715">
            <w:pPr>
              <w:rPr>
                <w:rFonts w:ascii="Bree Lt" w:hAnsi="Bree Lt" w:cs="Arial"/>
                <w:sz w:val="24"/>
                <w:szCs w:val="24"/>
              </w:rPr>
            </w:pPr>
            <w:r w:rsidRPr="00A50314">
              <w:rPr>
                <w:rFonts w:ascii="Bree Lt" w:hAnsi="Bree Lt" w:cs="Arial"/>
                <w:sz w:val="24"/>
                <w:szCs w:val="24"/>
              </w:rPr>
              <w:t>Do we have a New Zealand Business Number?</w:t>
            </w:r>
          </w:p>
        </w:tc>
      </w:tr>
    </w:tbl>
    <w:p w14:paraId="0BA75EEA" w14:textId="77777777" w:rsidR="00E71484" w:rsidRPr="00A50314" w:rsidRDefault="00E71484" w:rsidP="002B75F3">
      <w:pPr>
        <w:spacing w:after="0" w:line="240" w:lineRule="auto"/>
        <w:jc w:val="both"/>
        <w:rPr>
          <w:rFonts w:ascii="Bree Lt" w:hAnsi="Bree Lt" w:cs="Arial"/>
        </w:rPr>
      </w:pPr>
    </w:p>
    <w:tbl>
      <w:tblPr>
        <w:tblStyle w:val="TableGrid"/>
        <w:tblW w:w="0" w:type="auto"/>
        <w:tblLook w:val="04A0" w:firstRow="1" w:lastRow="0" w:firstColumn="1" w:lastColumn="0" w:noHBand="0" w:noVBand="1"/>
      </w:tblPr>
      <w:tblGrid>
        <w:gridCol w:w="2122"/>
        <w:gridCol w:w="6894"/>
      </w:tblGrid>
      <w:tr w:rsidR="007711E1" w:rsidRPr="00A50314" w14:paraId="5F081B89" w14:textId="77777777" w:rsidTr="00A50314">
        <w:trPr>
          <w:trHeight w:val="591"/>
        </w:trPr>
        <w:tc>
          <w:tcPr>
            <w:tcW w:w="9016" w:type="dxa"/>
            <w:gridSpan w:val="2"/>
            <w:shd w:val="clear" w:color="auto" w:fill="753617"/>
            <w:vAlign w:val="center"/>
          </w:tcPr>
          <w:p w14:paraId="0502FF48" w14:textId="08BDE8C2" w:rsidR="00A2406D" w:rsidRPr="00A50314" w:rsidRDefault="007711E1" w:rsidP="00A50314">
            <w:pPr>
              <w:spacing w:line="360" w:lineRule="auto"/>
              <w:rPr>
                <w:rFonts w:ascii="Bree Lt" w:hAnsi="Bree Lt" w:cs="Arial"/>
                <w:b/>
                <w:bCs/>
                <w:color w:val="FFFFFF" w:themeColor="background1"/>
                <w:sz w:val="24"/>
                <w:szCs w:val="24"/>
              </w:rPr>
            </w:pPr>
            <w:r w:rsidRPr="00A50314">
              <w:rPr>
                <w:rFonts w:ascii="Bree Lt" w:hAnsi="Bree Lt" w:cs="Arial"/>
                <w:b/>
                <w:bCs/>
                <w:color w:val="FFFFFF" w:themeColor="background1"/>
                <w:sz w:val="24"/>
                <w:szCs w:val="24"/>
              </w:rPr>
              <w:t>Contract details</w:t>
            </w:r>
          </w:p>
        </w:tc>
      </w:tr>
      <w:tr w:rsidR="007711E1" w:rsidRPr="00A50314" w14:paraId="281520FA" w14:textId="77777777" w:rsidTr="00A50314">
        <w:tc>
          <w:tcPr>
            <w:tcW w:w="2122" w:type="dxa"/>
            <w:shd w:val="clear" w:color="auto" w:fill="E1D6C9"/>
            <w:vAlign w:val="center"/>
          </w:tcPr>
          <w:p w14:paraId="55154151" w14:textId="77777777" w:rsidR="007711E1" w:rsidRPr="00A50314" w:rsidRDefault="007711E1" w:rsidP="00A50314">
            <w:pPr>
              <w:rPr>
                <w:rFonts w:ascii="Bree Lt" w:hAnsi="Bree Lt" w:cs="Arial"/>
                <w:b/>
                <w:bCs/>
                <w:sz w:val="24"/>
                <w:szCs w:val="24"/>
              </w:rPr>
            </w:pPr>
            <w:r w:rsidRPr="00A50314">
              <w:rPr>
                <w:rFonts w:ascii="Bree Lt" w:hAnsi="Bree Lt" w:cs="Arial"/>
                <w:b/>
                <w:bCs/>
                <w:sz w:val="24"/>
                <w:szCs w:val="24"/>
              </w:rPr>
              <w:t>Contact name</w:t>
            </w:r>
          </w:p>
        </w:tc>
        <w:tc>
          <w:tcPr>
            <w:tcW w:w="6894" w:type="dxa"/>
          </w:tcPr>
          <w:p w14:paraId="49651547" w14:textId="77777777" w:rsidR="007711E1" w:rsidRPr="00A50314" w:rsidRDefault="007711E1" w:rsidP="002B75F3">
            <w:pPr>
              <w:jc w:val="both"/>
              <w:rPr>
                <w:rFonts w:ascii="Bree Lt" w:hAnsi="Bree Lt" w:cs="Arial"/>
                <w:sz w:val="24"/>
                <w:szCs w:val="24"/>
              </w:rPr>
            </w:pPr>
          </w:p>
          <w:p w14:paraId="2B77A581" w14:textId="77777777" w:rsidR="005B1B3C" w:rsidRPr="00A50314" w:rsidRDefault="005B1B3C" w:rsidP="002B75F3">
            <w:pPr>
              <w:jc w:val="both"/>
              <w:rPr>
                <w:rFonts w:ascii="Bree Lt" w:hAnsi="Bree Lt" w:cs="Arial"/>
                <w:sz w:val="24"/>
                <w:szCs w:val="24"/>
              </w:rPr>
            </w:pPr>
          </w:p>
        </w:tc>
      </w:tr>
      <w:tr w:rsidR="007711E1" w:rsidRPr="00A50314" w14:paraId="68C8CD90" w14:textId="77777777" w:rsidTr="00A50314">
        <w:tc>
          <w:tcPr>
            <w:tcW w:w="2122" w:type="dxa"/>
            <w:shd w:val="clear" w:color="auto" w:fill="E1D6C9"/>
            <w:vAlign w:val="center"/>
          </w:tcPr>
          <w:p w14:paraId="4D9EEBDD" w14:textId="77777777" w:rsidR="007711E1" w:rsidRPr="00A50314" w:rsidRDefault="007711E1" w:rsidP="00A50314">
            <w:pPr>
              <w:rPr>
                <w:rFonts w:ascii="Bree Lt" w:hAnsi="Bree Lt" w:cs="Arial"/>
                <w:b/>
                <w:bCs/>
                <w:sz w:val="24"/>
                <w:szCs w:val="24"/>
              </w:rPr>
            </w:pPr>
            <w:r w:rsidRPr="00A50314">
              <w:rPr>
                <w:rFonts w:ascii="Bree Lt" w:hAnsi="Bree Lt" w:cs="Arial"/>
                <w:b/>
                <w:bCs/>
                <w:sz w:val="24"/>
                <w:szCs w:val="24"/>
              </w:rPr>
              <w:t>Mobile</w:t>
            </w:r>
          </w:p>
        </w:tc>
        <w:tc>
          <w:tcPr>
            <w:tcW w:w="6894" w:type="dxa"/>
          </w:tcPr>
          <w:p w14:paraId="5E4A59CB" w14:textId="77777777" w:rsidR="007711E1" w:rsidRPr="00A50314" w:rsidRDefault="007711E1" w:rsidP="002B75F3">
            <w:pPr>
              <w:jc w:val="both"/>
              <w:rPr>
                <w:rFonts w:ascii="Bree Lt" w:hAnsi="Bree Lt" w:cs="Arial"/>
                <w:sz w:val="24"/>
                <w:szCs w:val="24"/>
              </w:rPr>
            </w:pPr>
          </w:p>
          <w:p w14:paraId="64CB5D57" w14:textId="77777777" w:rsidR="005B1B3C" w:rsidRPr="00A50314" w:rsidRDefault="005B1B3C" w:rsidP="002B75F3">
            <w:pPr>
              <w:jc w:val="both"/>
              <w:rPr>
                <w:rFonts w:ascii="Bree Lt" w:hAnsi="Bree Lt" w:cs="Arial"/>
                <w:sz w:val="24"/>
                <w:szCs w:val="24"/>
              </w:rPr>
            </w:pPr>
          </w:p>
        </w:tc>
      </w:tr>
      <w:tr w:rsidR="007711E1" w:rsidRPr="00A50314" w14:paraId="548A2386" w14:textId="77777777" w:rsidTr="00A50314">
        <w:tc>
          <w:tcPr>
            <w:tcW w:w="2122" w:type="dxa"/>
            <w:shd w:val="clear" w:color="auto" w:fill="E1D6C9"/>
            <w:vAlign w:val="center"/>
          </w:tcPr>
          <w:p w14:paraId="7A82E9EC" w14:textId="77777777" w:rsidR="007711E1" w:rsidRPr="00A50314" w:rsidRDefault="007711E1" w:rsidP="00A50314">
            <w:pPr>
              <w:rPr>
                <w:rFonts w:ascii="Bree Lt" w:hAnsi="Bree Lt" w:cs="Arial"/>
                <w:b/>
                <w:bCs/>
                <w:sz w:val="24"/>
                <w:szCs w:val="24"/>
              </w:rPr>
            </w:pPr>
            <w:r w:rsidRPr="00A50314">
              <w:rPr>
                <w:rFonts w:ascii="Bree Lt" w:hAnsi="Bree Lt" w:cs="Arial"/>
                <w:b/>
                <w:bCs/>
                <w:sz w:val="24"/>
                <w:szCs w:val="24"/>
              </w:rPr>
              <w:t>Email</w:t>
            </w:r>
          </w:p>
        </w:tc>
        <w:tc>
          <w:tcPr>
            <w:tcW w:w="6894" w:type="dxa"/>
          </w:tcPr>
          <w:p w14:paraId="3BF15E5A" w14:textId="77777777" w:rsidR="007711E1" w:rsidRPr="00A50314" w:rsidRDefault="007711E1" w:rsidP="002B75F3">
            <w:pPr>
              <w:jc w:val="both"/>
              <w:rPr>
                <w:rFonts w:ascii="Bree Lt" w:hAnsi="Bree Lt" w:cs="Arial"/>
                <w:sz w:val="24"/>
                <w:szCs w:val="24"/>
              </w:rPr>
            </w:pPr>
          </w:p>
          <w:p w14:paraId="0B54F00F" w14:textId="77777777" w:rsidR="005B1B3C" w:rsidRPr="00A50314" w:rsidRDefault="005B1B3C" w:rsidP="002B75F3">
            <w:pPr>
              <w:jc w:val="both"/>
              <w:rPr>
                <w:rFonts w:ascii="Bree Lt" w:hAnsi="Bree Lt" w:cs="Arial"/>
                <w:sz w:val="24"/>
                <w:szCs w:val="24"/>
              </w:rPr>
            </w:pPr>
          </w:p>
        </w:tc>
      </w:tr>
      <w:tr w:rsidR="007711E1" w:rsidRPr="00A50314" w14:paraId="67E293D9" w14:textId="77777777" w:rsidTr="00A50314">
        <w:tc>
          <w:tcPr>
            <w:tcW w:w="2122" w:type="dxa"/>
            <w:shd w:val="clear" w:color="auto" w:fill="E1D6C9"/>
            <w:vAlign w:val="center"/>
          </w:tcPr>
          <w:p w14:paraId="5281AEBC" w14:textId="77777777" w:rsidR="007711E1" w:rsidRPr="00A50314" w:rsidRDefault="007711E1" w:rsidP="00A50314">
            <w:pPr>
              <w:rPr>
                <w:rFonts w:ascii="Bree Lt" w:hAnsi="Bree Lt" w:cs="Arial"/>
                <w:b/>
                <w:bCs/>
                <w:sz w:val="24"/>
                <w:szCs w:val="24"/>
              </w:rPr>
            </w:pPr>
            <w:r w:rsidRPr="00A50314">
              <w:rPr>
                <w:rFonts w:ascii="Bree Lt" w:hAnsi="Bree Lt" w:cs="Arial"/>
                <w:b/>
                <w:bCs/>
                <w:sz w:val="24"/>
                <w:szCs w:val="24"/>
              </w:rPr>
              <w:t>Address</w:t>
            </w:r>
          </w:p>
        </w:tc>
        <w:tc>
          <w:tcPr>
            <w:tcW w:w="6894" w:type="dxa"/>
          </w:tcPr>
          <w:p w14:paraId="3EDB8269" w14:textId="77777777" w:rsidR="007711E1" w:rsidRPr="00A50314" w:rsidRDefault="007711E1" w:rsidP="002B75F3">
            <w:pPr>
              <w:jc w:val="both"/>
              <w:rPr>
                <w:rFonts w:ascii="Bree Lt" w:hAnsi="Bree Lt" w:cs="Arial"/>
                <w:sz w:val="24"/>
                <w:szCs w:val="24"/>
              </w:rPr>
            </w:pPr>
          </w:p>
          <w:p w14:paraId="54194115" w14:textId="77777777" w:rsidR="005B1B3C" w:rsidRPr="00A50314" w:rsidRDefault="005B1B3C" w:rsidP="002B75F3">
            <w:pPr>
              <w:jc w:val="both"/>
              <w:rPr>
                <w:rFonts w:ascii="Bree Lt" w:hAnsi="Bree Lt" w:cs="Arial"/>
                <w:sz w:val="24"/>
                <w:szCs w:val="24"/>
              </w:rPr>
            </w:pPr>
          </w:p>
        </w:tc>
      </w:tr>
      <w:tr w:rsidR="007711E1" w:rsidRPr="00A50314" w14:paraId="037802C8" w14:textId="77777777" w:rsidTr="00A50314">
        <w:tc>
          <w:tcPr>
            <w:tcW w:w="2122" w:type="dxa"/>
            <w:shd w:val="clear" w:color="auto" w:fill="E1D6C9"/>
            <w:vAlign w:val="center"/>
          </w:tcPr>
          <w:p w14:paraId="7A4EE823" w14:textId="77777777" w:rsidR="007711E1" w:rsidRPr="00A50314" w:rsidRDefault="007711E1" w:rsidP="00A50314">
            <w:pPr>
              <w:rPr>
                <w:rFonts w:ascii="Bree Lt" w:hAnsi="Bree Lt" w:cs="Arial"/>
                <w:b/>
                <w:bCs/>
                <w:sz w:val="24"/>
                <w:szCs w:val="24"/>
              </w:rPr>
            </w:pPr>
            <w:r w:rsidRPr="00A50314">
              <w:rPr>
                <w:rFonts w:ascii="Bree Lt" w:hAnsi="Bree Lt" w:cs="Arial"/>
                <w:b/>
                <w:bCs/>
                <w:sz w:val="24"/>
                <w:szCs w:val="24"/>
              </w:rPr>
              <w:t>Website</w:t>
            </w:r>
          </w:p>
        </w:tc>
        <w:tc>
          <w:tcPr>
            <w:tcW w:w="6894" w:type="dxa"/>
          </w:tcPr>
          <w:p w14:paraId="1A5084DC" w14:textId="77777777" w:rsidR="007711E1" w:rsidRPr="00A50314" w:rsidRDefault="007711E1" w:rsidP="002B75F3">
            <w:pPr>
              <w:jc w:val="both"/>
              <w:rPr>
                <w:rFonts w:ascii="Bree Lt" w:hAnsi="Bree Lt" w:cs="Arial"/>
                <w:sz w:val="24"/>
                <w:szCs w:val="24"/>
              </w:rPr>
            </w:pPr>
          </w:p>
          <w:p w14:paraId="402C6DAB" w14:textId="77777777" w:rsidR="005B1B3C" w:rsidRPr="00A50314" w:rsidRDefault="005B1B3C" w:rsidP="002B75F3">
            <w:pPr>
              <w:jc w:val="both"/>
              <w:rPr>
                <w:rFonts w:ascii="Bree Lt" w:hAnsi="Bree Lt" w:cs="Arial"/>
                <w:sz w:val="24"/>
                <w:szCs w:val="24"/>
              </w:rPr>
            </w:pPr>
          </w:p>
        </w:tc>
      </w:tr>
      <w:tr w:rsidR="007711E1" w:rsidRPr="00A50314" w14:paraId="16B41E9C" w14:textId="77777777" w:rsidTr="00A50314">
        <w:tc>
          <w:tcPr>
            <w:tcW w:w="2122" w:type="dxa"/>
            <w:shd w:val="clear" w:color="auto" w:fill="E1D6C9"/>
            <w:vAlign w:val="center"/>
          </w:tcPr>
          <w:p w14:paraId="2E0F54FA" w14:textId="77777777" w:rsidR="007711E1" w:rsidRPr="00A50314" w:rsidRDefault="007711E1" w:rsidP="00A50314">
            <w:pPr>
              <w:rPr>
                <w:rFonts w:ascii="Bree Lt" w:hAnsi="Bree Lt" w:cs="Arial"/>
                <w:b/>
                <w:bCs/>
                <w:sz w:val="24"/>
                <w:szCs w:val="24"/>
              </w:rPr>
            </w:pPr>
            <w:r w:rsidRPr="00A50314">
              <w:rPr>
                <w:rFonts w:ascii="Bree Lt" w:hAnsi="Bree Lt" w:cs="Arial"/>
                <w:b/>
                <w:bCs/>
                <w:sz w:val="24"/>
                <w:szCs w:val="24"/>
              </w:rPr>
              <w:t>Facebook</w:t>
            </w:r>
          </w:p>
        </w:tc>
        <w:tc>
          <w:tcPr>
            <w:tcW w:w="6894" w:type="dxa"/>
          </w:tcPr>
          <w:p w14:paraId="59E050CB" w14:textId="77777777" w:rsidR="007711E1" w:rsidRPr="00A50314" w:rsidRDefault="007711E1" w:rsidP="002B75F3">
            <w:pPr>
              <w:jc w:val="both"/>
              <w:rPr>
                <w:rFonts w:ascii="Bree Lt" w:hAnsi="Bree Lt" w:cs="Arial"/>
                <w:sz w:val="24"/>
                <w:szCs w:val="24"/>
              </w:rPr>
            </w:pPr>
          </w:p>
          <w:p w14:paraId="1D3BB5A4" w14:textId="77777777" w:rsidR="005B1B3C" w:rsidRPr="00A50314" w:rsidRDefault="005B1B3C" w:rsidP="002B75F3">
            <w:pPr>
              <w:jc w:val="both"/>
              <w:rPr>
                <w:rFonts w:ascii="Bree Lt" w:hAnsi="Bree Lt" w:cs="Arial"/>
                <w:sz w:val="24"/>
                <w:szCs w:val="24"/>
              </w:rPr>
            </w:pPr>
          </w:p>
        </w:tc>
      </w:tr>
      <w:tr w:rsidR="007711E1" w:rsidRPr="00A50314" w14:paraId="1A40A0E9" w14:textId="77777777" w:rsidTr="00A50314">
        <w:tc>
          <w:tcPr>
            <w:tcW w:w="2122" w:type="dxa"/>
            <w:shd w:val="clear" w:color="auto" w:fill="E1D6C9"/>
            <w:vAlign w:val="center"/>
          </w:tcPr>
          <w:p w14:paraId="17070BD5" w14:textId="77777777" w:rsidR="007711E1" w:rsidRPr="00A50314" w:rsidRDefault="007711E1" w:rsidP="00A50314">
            <w:pPr>
              <w:rPr>
                <w:rFonts w:ascii="Bree Lt" w:hAnsi="Bree Lt" w:cs="Arial"/>
                <w:b/>
                <w:bCs/>
                <w:sz w:val="24"/>
                <w:szCs w:val="24"/>
              </w:rPr>
            </w:pPr>
            <w:r w:rsidRPr="00A50314">
              <w:rPr>
                <w:rFonts w:ascii="Bree Lt" w:hAnsi="Bree Lt" w:cs="Arial"/>
                <w:b/>
                <w:bCs/>
                <w:sz w:val="24"/>
                <w:szCs w:val="24"/>
              </w:rPr>
              <w:t>Instagram</w:t>
            </w:r>
          </w:p>
        </w:tc>
        <w:tc>
          <w:tcPr>
            <w:tcW w:w="6894" w:type="dxa"/>
          </w:tcPr>
          <w:p w14:paraId="43B25CDE" w14:textId="77777777" w:rsidR="007711E1" w:rsidRPr="00A50314" w:rsidRDefault="007711E1" w:rsidP="002B75F3">
            <w:pPr>
              <w:jc w:val="both"/>
              <w:rPr>
                <w:rFonts w:ascii="Bree Lt" w:hAnsi="Bree Lt" w:cs="Arial"/>
                <w:sz w:val="24"/>
                <w:szCs w:val="24"/>
              </w:rPr>
            </w:pPr>
          </w:p>
          <w:p w14:paraId="045DB6F6" w14:textId="77777777" w:rsidR="005B1B3C" w:rsidRPr="00A50314" w:rsidRDefault="005B1B3C" w:rsidP="002B75F3">
            <w:pPr>
              <w:jc w:val="both"/>
              <w:rPr>
                <w:rFonts w:ascii="Bree Lt" w:hAnsi="Bree Lt" w:cs="Arial"/>
                <w:sz w:val="24"/>
                <w:szCs w:val="24"/>
              </w:rPr>
            </w:pPr>
          </w:p>
        </w:tc>
      </w:tr>
      <w:tr w:rsidR="007711E1" w:rsidRPr="00A50314" w14:paraId="389F201B" w14:textId="77777777" w:rsidTr="00A50314">
        <w:tc>
          <w:tcPr>
            <w:tcW w:w="2122" w:type="dxa"/>
            <w:shd w:val="clear" w:color="auto" w:fill="E1D6C9"/>
            <w:vAlign w:val="center"/>
          </w:tcPr>
          <w:p w14:paraId="3C69BE32" w14:textId="77777777" w:rsidR="007711E1" w:rsidRPr="00A50314" w:rsidRDefault="007711E1" w:rsidP="00A50314">
            <w:pPr>
              <w:rPr>
                <w:rFonts w:ascii="Bree Lt" w:hAnsi="Bree Lt" w:cs="Arial"/>
                <w:b/>
                <w:bCs/>
                <w:sz w:val="24"/>
                <w:szCs w:val="24"/>
              </w:rPr>
            </w:pPr>
            <w:r w:rsidRPr="00A50314">
              <w:rPr>
                <w:rFonts w:ascii="Bree Lt" w:hAnsi="Bree Lt" w:cs="Arial"/>
                <w:b/>
                <w:bCs/>
                <w:sz w:val="24"/>
                <w:szCs w:val="24"/>
              </w:rPr>
              <w:t>LinkedIn</w:t>
            </w:r>
          </w:p>
        </w:tc>
        <w:tc>
          <w:tcPr>
            <w:tcW w:w="6894" w:type="dxa"/>
          </w:tcPr>
          <w:p w14:paraId="4EE59114" w14:textId="77777777" w:rsidR="007711E1" w:rsidRPr="00A50314" w:rsidRDefault="007711E1" w:rsidP="002B75F3">
            <w:pPr>
              <w:jc w:val="both"/>
              <w:rPr>
                <w:rFonts w:ascii="Bree Lt" w:hAnsi="Bree Lt" w:cs="Arial"/>
                <w:sz w:val="24"/>
                <w:szCs w:val="24"/>
              </w:rPr>
            </w:pPr>
          </w:p>
          <w:p w14:paraId="3FB25CCE" w14:textId="77777777" w:rsidR="005B1B3C" w:rsidRPr="00A50314" w:rsidRDefault="005B1B3C" w:rsidP="002B75F3">
            <w:pPr>
              <w:jc w:val="both"/>
              <w:rPr>
                <w:rFonts w:ascii="Bree Lt" w:hAnsi="Bree Lt" w:cs="Arial"/>
                <w:sz w:val="24"/>
                <w:szCs w:val="24"/>
              </w:rPr>
            </w:pPr>
          </w:p>
        </w:tc>
      </w:tr>
      <w:tr w:rsidR="007711E1" w:rsidRPr="00A50314" w14:paraId="5357FE9C" w14:textId="77777777" w:rsidTr="00A50314">
        <w:tc>
          <w:tcPr>
            <w:tcW w:w="2122" w:type="dxa"/>
            <w:shd w:val="clear" w:color="auto" w:fill="E1D6C9"/>
            <w:vAlign w:val="center"/>
          </w:tcPr>
          <w:p w14:paraId="4B9F7A68" w14:textId="77777777" w:rsidR="007711E1" w:rsidRPr="00A50314" w:rsidRDefault="007711E1" w:rsidP="00A50314">
            <w:pPr>
              <w:rPr>
                <w:rFonts w:ascii="Bree Lt" w:hAnsi="Bree Lt" w:cs="Arial"/>
                <w:b/>
                <w:bCs/>
                <w:sz w:val="24"/>
                <w:szCs w:val="24"/>
              </w:rPr>
            </w:pPr>
            <w:r w:rsidRPr="00A50314">
              <w:rPr>
                <w:rFonts w:ascii="Bree Lt" w:hAnsi="Bree Lt" w:cs="Arial"/>
                <w:b/>
                <w:bCs/>
                <w:sz w:val="24"/>
                <w:szCs w:val="24"/>
                <w:lang w:val="en-NZ"/>
              </w:rPr>
              <w:t>Māori Affiliation</w:t>
            </w:r>
          </w:p>
        </w:tc>
        <w:tc>
          <w:tcPr>
            <w:tcW w:w="6894" w:type="dxa"/>
          </w:tcPr>
          <w:p w14:paraId="67B64715" w14:textId="77777777" w:rsidR="007711E1" w:rsidRPr="00A50314" w:rsidRDefault="007711E1" w:rsidP="002B75F3">
            <w:pPr>
              <w:jc w:val="both"/>
              <w:rPr>
                <w:rFonts w:ascii="Bree Lt" w:hAnsi="Bree Lt" w:cs="Arial"/>
                <w:sz w:val="24"/>
                <w:szCs w:val="24"/>
              </w:rPr>
            </w:pPr>
          </w:p>
          <w:p w14:paraId="4027D660" w14:textId="77777777" w:rsidR="005B1B3C" w:rsidRPr="00A50314" w:rsidRDefault="005B1B3C" w:rsidP="002B75F3">
            <w:pPr>
              <w:jc w:val="both"/>
              <w:rPr>
                <w:rFonts w:ascii="Bree Lt" w:hAnsi="Bree Lt" w:cs="Arial"/>
                <w:sz w:val="24"/>
                <w:szCs w:val="24"/>
              </w:rPr>
            </w:pPr>
          </w:p>
        </w:tc>
      </w:tr>
    </w:tbl>
    <w:p w14:paraId="32E1E2F6" w14:textId="77777777" w:rsidR="00E71484" w:rsidRPr="00A50314" w:rsidRDefault="00E71484" w:rsidP="002B75F3">
      <w:pPr>
        <w:spacing w:after="0" w:line="240" w:lineRule="auto"/>
        <w:jc w:val="both"/>
        <w:rPr>
          <w:rFonts w:ascii="Bree Lt" w:hAnsi="Bree Lt" w:cs="Arial"/>
        </w:rPr>
      </w:pPr>
    </w:p>
    <w:p w14:paraId="1ECCC7D8" w14:textId="77777777" w:rsidR="00E71484" w:rsidRPr="00A50314" w:rsidRDefault="00E71484" w:rsidP="002B75F3">
      <w:pPr>
        <w:spacing w:after="0" w:line="240" w:lineRule="auto"/>
        <w:jc w:val="both"/>
        <w:rPr>
          <w:rFonts w:ascii="Bree Lt" w:hAnsi="Bree Lt" w:cs="Arial"/>
          <w:b/>
          <w:bCs/>
        </w:rPr>
      </w:pPr>
      <w:r w:rsidRPr="00A50314">
        <w:rPr>
          <w:rFonts w:ascii="Bree Lt" w:hAnsi="Bree Lt" w:cs="Arial"/>
          <w:b/>
          <w:bCs/>
        </w:rPr>
        <w:t>Notes</w:t>
      </w:r>
    </w:p>
    <w:p w14:paraId="0DACB45F" w14:textId="77777777" w:rsidR="005D557B" w:rsidRPr="00A50314" w:rsidRDefault="005D557B" w:rsidP="002B75F3">
      <w:pPr>
        <w:spacing w:after="0" w:line="240" w:lineRule="auto"/>
        <w:jc w:val="both"/>
        <w:rPr>
          <w:rFonts w:ascii="Bree Lt" w:hAnsi="Bree Lt" w:cs="Arial"/>
          <w:b/>
          <w:bCs/>
        </w:rPr>
      </w:pPr>
    </w:p>
    <w:p w14:paraId="311B6018" w14:textId="77777777" w:rsidR="00E71484" w:rsidRPr="00585715" w:rsidRDefault="00E71484" w:rsidP="00585715">
      <w:pPr>
        <w:numPr>
          <w:ilvl w:val="0"/>
          <w:numId w:val="12"/>
        </w:numPr>
        <w:tabs>
          <w:tab w:val="clear" w:pos="720"/>
          <w:tab w:val="num" w:pos="426"/>
        </w:tabs>
        <w:spacing w:after="0" w:line="360" w:lineRule="auto"/>
        <w:ind w:left="426" w:hanging="426"/>
        <w:jc w:val="both"/>
        <w:rPr>
          <w:rFonts w:ascii="Bree Lt" w:hAnsi="Bree Lt" w:cs="Arial"/>
          <w:sz w:val="26"/>
          <w:szCs w:val="26"/>
          <w:lang w:val="en-AU"/>
        </w:rPr>
      </w:pPr>
      <w:r w:rsidRPr="00585715">
        <w:rPr>
          <w:rFonts w:ascii="Bree Lt" w:hAnsi="Bree Lt" w:cs="Arial"/>
          <w:sz w:val="26"/>
          <w:szCs w:val="26"/>
          <w:lang w:val="en-AU"/>
        </w:rPr>
        <w:t>Keep this factual, just the essentials.</w:t>
      </w:r>
    </w:p>
    <w:p w14:paraId="02423C29" w14:textId="77777777" w:rsidR="00E71484" w:rsidRPr="00585715" w:rsidRDefault="00E71484" w:rsidP="00585715">
      <w:pPr>
        <w:numPr>
          <w:ilvl w:val="0"/>
          <w:numId w:val="12"/>
        </w:numPr>
        <w:tabs>
          <w:tab w:val="clear" w:pos="720"/>
          <w:tab w:val="num" w:pos="426"/>
        </w:tabs>
        <w:spacing w:after="0" w:line="360" w:lineRule="auto"/>
        <w:ind w:left="426" w:hanging="426"/>
        <w:jc w:val="both"/>
        <w:rPr>
          <w:rFonts w:ascii="Bree Lt" w:hAnsi="Bree Lt" w:cs="Arial"/>
          <w:sz w:val="26"/>
          <w:szCs w:val="26"/>
          <w:lang w:val="en-AU"/>
        </w:rPr>
      </w:pPr>
      <w:r w:rsidRPr="00585715">
        <w:rPr>
          <w:rFonts w:ascii="Bree Lt" w:hAnsi="Bree Lt" w:cs="Arial"/>
          <w:sz w:val="26"/>
          <w:szCs w:val="26"/>
          <w:lang w:val="en-AU"/>
        </w:rPr>
        <w:t>These details help people (funders, partners, customers) verify our business and reach us.</w:t>
      </w:r>
    </w:p>
    <w:p w14:paraId="572E83AB" w14:textId="77777777" w:rsidR="00585715" w:rsidRDefault="00E71484" w:rsidP="00585715">
      <w:pPr>
        <w:numPr>
          <w:ilvl w:val="0"/>
          <w:numId w:val="12"/>
        </w:numPr>
        <w:tabs>
          <w:tab w:val="clear" w:pos="720"/>
          <w:tab w:val="num" w:pos="426"/>
        </w:tabs>
        <w:spacing w:after="0" w:line="360" w:lineRule="auto"/>
        <w:ind w:left="426" w:hanging="426"/>
        <w:jc w:val="both"/>
        <w:rPr>
          <w:rFonts w:ascii="Bree Lt" w:hAnsi="Bree Lt" w:cs="Arial"/>
          <w:sz w:val="26"/>
          <w:szCs w:val="26"/>
          <w:lang w:val="en-AU"/>
        </w:rPr>
      </w:pPr>
      <w:r w:rsidRPr="00585715">
        <w:rPr>
          <w:rFonts w:ascii="Bree Lt" w:hAnsi="Bree Lt" w:cs="Arial"/>
          <w:sz w:val="26"/>
          <w:szCs w:val="26"/>
          <w:lang w:val="en-AU"/>
        </w:rPr>
        <w:t>If relevant, include any Māori identifiers (e.g., iwi affiliation, rūnaka connections) to show our kaupapa.</w:t>
      </w:r>
    </w:p>
    <w:p w14:paraId="312AE290" w14:textId="77777777" w:rsidR="00B22A28" w:rsidRPr="00585715" w:rsidRDefault="00B22A28" w:rsidP="0080600E">
      <w:pPr>
        <w:pStyle w:val="Heading1"/>
        <w:rPr>
          <w:rFonts w:ascii="Bree Lt" w:hAnsi="Bree Lt"/>
          <w:b/>
          <w:bCs/>
          <w:color w:val="476C4B"/>
          <w:sz w:val="44"/>
          <w:szCs w:val="44"/>
          <w:lang w:val="en-AU"/>
        </w:rPr>
      </w:pPr>
      <w:bookmarkStart w:id="2" w:name="_Toc208980917"/>
      <w:r w:rsidRPr="00585715">
        <w:rPr>
          <w:rFonts w:ascii="Bree Lt" w:hAnsi="Bree Lt"/>
          <w:b/>
          <w:bCs/>
          <w:color w:val="476C4B"/>
          <w:sz w:val="44"/>
          <w:szCs w:val="44"/>
          <w:lang w:val="en-AU"/>
        </w:rPr>
        <w:t>SWOT Analysis</w:t>
      </w:r>
      <w:bookmarkEnd w:id="2"/>
    </w:p>
    <w:p w14:paraId="0ADCC78D" w14:textId="77777777" w:rsidR="00585715" w:rsidRPr="00805DE7" w:rsidRDefault="00585715" w:rsidP="00585715">
      <w:pPr>
        <w:spacing w:after="0" w:line="360" w:lineRule="auto"/>
        <w:jc w:val="both"/>
        <w:rPr>
          <w:rFonts w:ascii="Bree Lt" w:hAnsi="Bree Lt" w:cs="Arial"/>
          <w:i/>
          <w:iCs/>
          <w:sz w:val="26"/>
          <w:szCs w:val="26"/>
        </w:rPr>
      </w:pPr>
      <w:bookmarkStart w:id="3" w:name="_Toc208980918"/>
      <w:r w:rsidRPr="00805DE7">
        <w:rPr>
          <w:rFonts w:ascii="Bree Lt" w:hAnsi="Bree Lt" w:cs="Arial"/>
          <w:i/>
          <w:iCs/>
          <w:sz w:val="26"/>
          <w:szCs w:val="26"/>
        </w:rPr>
        <w:t>Set out the key strengths, weaknesses, threats and opportunities of our business. This gives a balanced view of where we stand today.</w:t>
      </w:r>
    </w:p>
    <w:tbl>
      <w:tblPr>
        <w:tblStyle w:val="TableGrid"/>
        <w:tblW w:w="0" w:type="auto"/>
        <w:tblCellMar>
          <w:top w:w="113" w:type="dxa"/>
          <w:bottom w:w="113" w:type="dxa"/>
        </w:tblCellMar>
        <w:tblLook w:val="04A0" w:firstRow="1" w:lastRow="0" w:firstColumn="1" w:lastColumn="0" w:noHBand="0" w:noVBand="1"/>
      </w:tblPr>
      <w:tblGrid>
        <w:gridCol w:w="4508"/>
        <w:gridCol w:w="4508"/>
      </w:tblGrid>
      <w:tr w:rsidR="00585715" w:rsidRPr="0032332C" w14:paraId="260FA55C" w14:textId="77777777" w:rsidTr="00EE3E4E">
        <w:tc>
          <w:tcPr>
            <w:tcW w:w="4508" w:type="dxa"/>
            <w:shd w:val="clear" w:color="auto" w:fill="E1D6C9"/>
            <w:vAlign w:val="center"/>
          </w:tcPr>
          <w:p w14:paraId="52E02697" w14:textId="77777777" w:rsidR="00585715" w:rsidRPr="00805DE7" w:rsidRDefault="00585715" w:rsidP="00EE3E4E">
            <w:pPr>
              <w:rPr>
                <w:rFonts w:ascii="Bree Lt" w:hAnsi="Bree Lt" w:cs="Arial"/>
                <w:b/>
                <w:bCs/>
                <w:color w:val="000000" w:themeColor="text1"/>
                <w:sz w:val="24"/>
                <w:szCs w:val="24"/>
              </w:rPr>
            </w:pPr>
            <w:r w:rsidRPr="00805DE7">
              <w:rPr>
                <w:rFonts w:ascii="Bree Lt" w:hAnsi="Bree Lt" w:cs="Arial"/>
                <w:b/>
                <w:bCs/>
                <w:color w:val="000000" w:themeColor="text1"/>
                <w:sz w:val="24"/>
                <w:szCs w:val="24"/>
              </w:rPr>
              <w:t>Strengths (internal, positive)</w:t>
            </w:r>
          </w:p>
        </w:tc>
        <w:tc>
          <w:tcPr>
            <w:tcW w:w="4508" w:type="dxa"/>
            <w:shd w:val="clear" w:color="auto" w:fill="E1D6C9"/>
            <w:vAlign w:val="center"/>
          </w:tcPr>
          <w:p w14:paraId="7C355BCC" w14:textId="77777777" w:rsidR="00585715" w:rsidRPr="00805DE7" w:rsidRDefault="00585715" w:rsidP="00EE3E4E">
            <w:pPr>
              <w:rPr>
                <w:rFonts w:ascii="Bree Lt" w:hAnsi="Bree Lt" w:cs="Arial"/>
                <w:b/>
                <w:bCs/>
                <w:color w:val="000000" w:themeColor="text1"/>
                <w:sz w:val="24"/>
                <w:szCs w:val="24"/>
              </w:rPr>
            </w:pPr>
            <w:r w:rsidRPr="00805DE7">
              <w:rPr>
                <w:rFonts w:ascii="Bree Lt" w:hAnsi="Bree Lt" w:cs="Arial"/>
                <w:b/>
                <w:bCs/>
                <w:color w:val="000000" w:themeColor="text1"/>
                <w:sz w:val="24"/>
                <w:szCs w:val="24"/>
              </w:rPr>
              <w:t>Weaknesses (internal, negative</w:t>
            </w:r>
          </w:p>
        </w:tc>
      </w:tr>
      <w:tr w:rsidR="00585715" w:rsidRPr="0032332C" w14:paraId="1FD13701" w14:textId="77777777" w:rsidTr="00EE3E4E">
        <w:trPr>
          <w:trHeight w:val="2092"/>
        </w:trPr>
        <w:tc>
          <w:tcPr>
            <w:tcW w:w="4508" w:type="dxa"/>
          </w:tcPr>
          <w:p w14:paraId="414784D3" w14:textId="77777777" w:rsidR="00585715" w:rsidRPr="00805DE7" w:rsidRDefault="00585715" w:rsidP="00EE3E4E">
            <w:pPr>
              <w:spacing w:line="360" w:lineRule="auto"/>
              <w:jc w:val="both"/>
              <w:rPr>
                <w:rFonts w:ascii="Bree Lt" w:hAnsi="Bree Lt" w:cs="Arial"/>
                <w:sz w:val="24"/>
                <w:szCs w:val="24"/>
              </w:rPr>
            </w:pPr>
            <w:r w:rsidRPr="00805DE7">
              <w:rPr>
                <w:rFonts w:ascii="Bree Lt" w:hAnsi="Bree Lt" w:cs="Arial"/>
                <w:sz w:val="24"/>
                <w:szCs w:val="24"/>
              </w:rPr>
              <w:t>What do we already do well inside the business? (e.g., trusted relationships, strong networks, skilled people, kaupapa Māori values, reputation, proven systems).</w:t>
            </w:r>
          </w:p>
        </w:tc>
        <w:tc>
          <w:tcPr>
            <w:tcW w:w="4508" w:type="dxa"/>
          </w:tcPr>
          <w:p w14:paraId="6FBF7AA6" w14:textId="77777777" w:rsidR="00585715" w:rsidRPr="00805DE7" w:rsidRDefault="00585715" w:rsidP="00EE3E4E">
            <w:pPr>
              <w:spacing w:line="360" w:lineRule="auto"/>
              <w:jc w:val="both"/>
              <w:rPr>
                <w:rFonts w:ascii="Bree Lt" w:hAnsi="Bree Lt" w:cs="Arial"/>
                <w:sz w:val="24"/>
                <w:szCs w:val="24"/>
              </w:rPr>
            </w:pPr>
            <w:r w:rsidRPr="00805DE7">
              <w:rPr>
                <w:rFonts w:ascii="Bree Lt" w:hAnsi="Bree Lt" w:cs="Arial"/>
                <w:sz w:val="24"/>
                <w:szCs w:val="24"/>
              </w:rPr>
              <w:t>What holds us back or makes us less effective? (e.g., limited capital, gaps in capability, reliance on a few staff or customers, systems that need improvement).</w:t>
            </w:r>
          </w:p>
        </w:tc>
      </w:tr>
      <w:tr w:rsidR="00585715" w:rsidRPr="0032332C" w14:paraId="5207FE32" w14:textId="77777777" w:rsidTr="00EE3E4E">
        <w:tc>
          <w:tcPr>
            <w:tcW w:w="4508" w:type="dxa"/>
            <w:shd w:val="clear" w:color="auto" w:fill="E1D6C9"/>
            <w:vAlign w:val="center"/>
          </w:tcPr>
          <w:p w14:paraId="3837EF37" w14:textId="77777777" w:rsidR="00585715" w:rsidRPr="00805DE7" w:rsidRDefault="00585715" w:rsidP="00EE3E4E">
            <w:pPr>
              <w:rPr>
                <w:rFonts w:ascii="Bree Lt" w:hAnsi="Bree Lt" w:cs="Arial"/>
                <w:b/>
                <w:bCs/>
                <w:color w:val="000000" w:themeColor="text1"/>
                <w:sz w:val="24"/>
                <w:szCs w:val="24"/>
              </w:rPr>
            </w:pPr>
            <w:r w:rsidRPr="00805DE7">
              <w:rPr>
                <w:rFonts w:ascii="Bree Lt" w:hAnsi="Bree Lt" w:cs="Arial"/>
                <w:b/>
                <w:bCs/>
                <w:color w:val="000000" w:themeColor="text1"/>
                <w:sz w:val="24"/>
                <w:szCs w:val="24"/>
              </w:rPr>
              <w:t>Opportunities (external, positive)</w:t>
            </w:r>
          </w:p>
        </w:tc>
        <w:tc>
          <w:tcPr>
            <w:tcW w:w="4508" w:type="dxa"/>
            <w:shd w:val="clear" w:color="auto" w:fill="E1D6C9"/>
            <w:vAlign w:val="center"/>
          </w:tcPr>
          <w:p w14:paraId="54E0E041" w14:textId="77777777" w:rsidR="00585715" w:rsidRPr="00805DE7" w:rsidRDefault="00585715" w:rsidP="00EE3E4E">
            <w:pPr>
              <w:rPr>
                <w:rFonts w:ascii="Bree Lt" w:hAnsi="Bree Lt" w:cs="Arial"/>
                <w:b/>
                <w:bCs/>
                <w:color w:val="000000" w:themeColor="text1"/>
                <w:sz w:val="24"/>
                <w:szCs w:val="24"/>
              </w:rPr>
            </w:pPr>
            <w:r w:rsidRPr="00805DE7">
              <w:rPr>
                <w:rFonts w:ascii="Bree Lt" w:hAnsi="Bree Lt" w:cs="Arial"/>
                <w:b/>
                <w:bCs/>
                <w:color w:val="000000" w:themeColor="text1"/>
                <w:sz w:val="24"/>
                <w:szCs w:val="24"/>
              </w:rPr>
              <w:t>Threats (external, negative)</w:t>
            </w:r>
          </w:p>
        </w:tc>
      </w:tr>
      <w:tr w:rsidR="00585715" w:rsidRPr="0032332C" w14:paraId="3717E31E" w14:textId="77777777" w:rsidTr="00EE3E4E">
        <w:tc>
          <w:tcPr>
            <w:tcW w:w="4508" w:type="dxa"/>
          </w:tcPr>
          <w:p w14:paraId="17AFA32D" w14:textId="77777777" w:rsidR="00585715" w:rsidRPr="00805DE7" w:rsidRDefault="00585715" w:rsidP="00EE3E4E">
            <w:pPr>
              <w:spacing w:line="360" w:lineRule="auto"/>
              <w:jc w:val="both"/>
              <w:rPr>
                <w:rFonts w:ascii="Bree Lt" w:hAnsi="Bree Lt" w:cs="Arial"/>
                <w:sz w:val="24"/>
                <w:szCs w:val="24"/>
              </w:rPr>
            </w:pPr>
            <w:r w:rsidRPr="00805DE7">
              <w:rPr>
                <w:rFonts w:ascii="Bree Lt" w:hAnsi="Bree Lt" w:cs="Arial"/>
                <w:sz w:val="24"/>
                <w:szCs w:val="24"/>
              </w:rPr>
              <w:t>What outside factors can we take advantage of? (e.g., iwi and government procurement, industry growth, partnerships, demand for kaupapa Māori services, sustainability trends).</w:t>
            </w:r>
          </w:p>
        </w:tc>
        <w:tc>
          <w:tcPr>
            <w:tcW w:w="4508" w:type="dxa"/>
          </w:tcPr>
          <w:p w14:paraId="4813B51D" w14:textId="77777777" w:rsidR="00585715" w:rsidRPr="00805DE7" w:rsidRDefault="00585715" w:rsidP="00EE3E4E">
            <w:pPr>
              <w:spacing w:line="360" w:lineRule="auto"/>
              <w:jc w:val="both"/>
              <w:rPr>
                <w:rFonts w:ascii="Bree Lt" w:hAnsi="Bree Lt" w:cs="Arial"/>
                <w:sz w:val="24"/>
                <w:szCs w:val="24"/>
              </w:rPr>
            </w:pPr>
            <w:r w:rsidRPr="00805DE7">
              <w:rPr>
                <w:rFonts w:ascii="Bree Lt" w:hAnsi="Bree Lt" w:cs="Arial"/>
                <w:sz w:val="24"/>
                <w:szCs w:val="24"/>
              </w:rPr>
              <w:t>What outside factors could affect us? (e.g., rising costs, strong competitors, regulatory changes, economic downturn, supply chain risks).</w:t>
            </w:r>
          </w:p>
        </w:tc>
      </w:tr>
    </w:tbl>
    <w:p w14:paraId="2A70B79D" w14:textId="77777777" w:rsidR="00585715" w:rsidRPr="007A5F90" w:rsidRDefault="00585715" w:rsidP="00585715">
      <w:pPr>
        <w:spacing w:after="0" w:line="360" w:lineRule="auto"/>
        <w:jc w:val="both"/>
        <w:rPr>
          <w:rFonts w:ascii="Bree Lt" w:hAnsi="Bree Lt" w:cs="Arial"/>
          <w:b/>
          <w:bCs/>
          <w:sz w:val="26"/>
          <w:szCs w:val="26"/>
        </w:rPr>
      </w:pPr>
    </w:p>
    <w:p w14:paraId="4140C0FA" w14:textId="77777777" w:rsidR="00585715" w:rsidRPr="007A5F90" w:rsidRDefault="00585715" w:rsidP="00585715">
      <w:pPr>
        <w:spacing w:after="0" w:line="360" w:lineRule="auto"/>
        <w:jc w:val="both"/>
        <w:rPr>
          <w:rFonts w:ascii="Bree Lt" w:hAnsi="Bree Lt" w:cs="Arial"/>
          <w:b/>
          <w:bCs/>
          <w:sz w:val="26"/>
          <w:szCs w:val="26"/>
        </w:rPr>
      </w:pPr>
      <w:r w:rsidRPr="007A5F90">
        <w:rPr>
          <w:rFonts w:ascii="Bree Lt" w:hAnsi="Bree Lt" w:cs="Arial"/>
          <w:b/>
          <w:bCs/>
          <w:sz w:val="26"/>
          <w:szCs w:val="26"/>
        </w:rPr>
        <w:t>Notes</w:t>
      </w:r>
    </w:p>
    <w:p w14:paraId="6C380079" w14:textId="77777777" w:rsidR="00585715" w:rsidRPr="007A5F90" w:rsidRDefault="00585715" w:rsidP="00585715">
      <w:pPr>
        <w:numPr>
          <w:ilvl w:val="0"/>
          <w:numId w:val="14"/>
        </w:numPr>
        <w:tabs>
          <w:tab w:val="clear" w:pos="720"/>
          <w:tab w:val="left" w:pos="426"/>
        </w:tabs>
        <w:spacing w:after="0" w:line="360" w:lineRule="auto"/>
        <w:ind w:left="426" w:hanging="426"/>
        <w:jc w:val="both"/>
        <w:rPr>
          <w:rFonts w:ascii="Bree Lt" w:hAnsi="Bree Lt" w:cs="Arial"/>
          <w:sz w:val="26"/>
          <w:szCs w:val="26"/>
        </w:rPr>
      </w:pPr>
      <w:r w:rsidRPr="007A5F90">
        <w:rPr>
          <w:rFonts w:ascii="Bree Lt" w:hAnsi="Bree Lt" w:cs="Arial"/>
          <w:sz w:val="26"/>
          <w:szCs w:val="26"/>
        </w:rPr>
        <w:t xml:space="preserve">Internal vs external: strengths and weaknesses are about what is </w:t>
      </w:r>
      <w:r w:rsidRPr="007A5F90">
        <w:rPr>
          <w:rFonts w:ascii="Bree Lt" w:hAnsi="Bree Lt" w:cs="Arial"/>
          <w:i/>
          <w:iCs/>
          <w:sz w:val="26"/>
          <w:szCs w:val="26"/>
        </w:rPr>
        <w:t>inside our control</w:t>
      </w:r>
      <w:r w:rsidRPr="007A5F90">
        <w:rPr>
          <w:rFonts w:ascii="Bree Lt" w:hAnsi="Bree Lt" w:cs="Arial"/>
          <w:sz w:val="26"/>
          <w:szCs w:val="26"/>
        </w:rPr>
        <w:t xml:space="preserve">; opportunities and threats come from the </w:t>
      </w:r>
      <w:r w:rsidRPr="007A5F90">
        <w:rPr>
          <w:rFonts w:ascii="Bree Lt" w:hAnsi="Bree Lt" w:cs="Arial"/>
          <w:i/>
          <w:iCs/>
          <w:sz w:val="26"/>
          <w:szCs w:val="26"/>
        </w:rPr>
        <w:t>outside</w:t>
      </w:r>
      <w:r w:rsidRPr="007A5F90">
        <w:rPr>
          <w:rFonts w:ascii="Bree Lt" w:hAnsi="Bree Lt" w:cs="Arial"/>
          <w:sz w:val="26"/>
          <w:szCs w:val="26"/>
        </w:rPr>
        <w:t>.</w:t>
      </w:r>
    </w:p>
    <w:p w14:paraId="3B771100" w14:textId="77777777" w:rsidR="00585715" w:rsidRPr="007A5F90" w:rsidRDefault="00585715" w:rsidP="00585715">
      <w:pPr>
        <w:numPr>
          <w:ilvl w:val="0"/>
          <w:numId w:val="14"/>
        </w:numPr>
        <w:tabs>
          <w:tab w:val="clear" w:pos="720"/>
          <w:tab w:val="left" w:pos="426"/>
        </w:tabs>
        <w:spacing w:after="0" w:line="360" w:lineRule="auto"/>
        <w:ind w:left="426" w:hanging="426"/>
        <w:jc w:val="both"/>
        <w:rPr>
          <w:rFonts w:ascii="Bree Lt" w:hAnsi="Bree Lt" w:cs="Arial"/>
          <w:sz w:val="26"/>
          <w:szCs w:val="26"/>
        </w:rPr>
      </w:pPr>
      <w:r w:rsidRPr="007A5F90">
        <w:rPr>
          <w:rFonts w:ascii="Bree Lt" w:hAnsi="Bree Lt" w:cs="Arial"/>
          <w:sz w:val="26"/>
          <w:szCs w:val="26"/>
        </w:rPr>
        <w:t>Keep it short - 3–5 points per area is enough.</w:t>
      </w:r>
    </w:p>
    <w:p w14:paraId="61D40E55" w14:textId="77777777" w:rsidR="00585715" w:rsidRPr="007A5F90" w:rsidRDefault="00585715" w:rsidP="00585715">
      <w:pPr>
        <w:numPr>
          <w:ilvl w:val="0"/>
          <w:numId w:val="14"/>
        </w:numPr>
        <w:tabs>
          <w:tab w:val="clear" w:pos="720"/>
          <w:tab w:val="left" w:pos="426"/>
        </w:tabs>
        <w:spacing w:after="0" w:line="360" w:lineRule="auto"/>
        <w:ind w:left="426" w:hanging="426"/>
        <w:jc w:val="both"/>
        <w:rPr>
          <w:rFonts w:ascii="Bree Lt" w:hAnsi="Bree Lt" w:cs="Arial"/>
          <w:sz w:val="26"/>
          <w:szCs w:val="26"/>
        </w:rPr>
      </w:pPr>
      <w:r w:rsidRPr="007A5F90">
        <w:rPr>
          <w:rFonts w:ascii="Bree Lt" w:hAnsi="Bree Lt" w:cs="Arial"/>
          <w:sz w:val="26"/>
          <w:szCs w:val="26"/>
        </w:rPr>
        <w:t>Be realistic - funders respect businesses that are honest about both their strengths and their risks.</w:t>
      </w:r>
    </w:p>
    <w:p w14:paraId="1F36AAD9" w14:textId="77777777" w:rsidR="00585715" w:rsidRPr="0032332C" w:rsidRDefault="00585715" w:rsidP="00585715">
      <w:pPr>
        <w:numPr>
          <w:ilvl w:val="0"/>
          <w:numId w:val="14"/>
        </w:numPr>
        <w:tabs>
          <w:tab w:val="clear" w:pos="720"/>
          <w:tab w:val="left" w:pos="426"/>
        </w:tabs>
        <w:spacing w:after="0" w:line="360" w:lineRule="auto"/>
        <w:ind w:left="426" w:hanging="426"/>
        <w:jc w:val="both"/>
        <w:rPr>
          <w:rFonts w:ascii="Bree Lt" w:hAnsi="Bree Lt" w:cs="Arial"/>
          <w:sz w:val="26"/>
          <w:szCs w:val="26"/>
        </w:rPr>
      </w:pPr>
      <w:r w:rsidRPr="007A5F90">
        <w:rPr>
          <w:rFonts w:ascii="Bree Lt" w:hAnsi="Bree Lt" w:cs="Arial"/>
          <w:sz w:val="26"/>
          <w:szCs w:val="26"/>
        </w:rPr>
        <w:t xml:space="preserve">Use </w:t>
      </w:r>
      <w:r w:rsidRPr="0032332C">
        <w:rPr>
          <w:rFonts w:ascii="Bree Lt" w:hAnsi="Bree Lt" w:cs="Arial"/>
          <w:sz w:val="26"/>
          <w:szCs w:val="26"/>
        </w:rPr>
        <w:t xml:space="preserve">this as the foundation for Competitive Advantage </w:t>
      </w:r>
      <w:r>
        <w:rPr>
          <w:rFonts w:ascii="Bree Lt" w:hAnsi="Bree Lt" w:cs="Arial"/>
          <w:sz w:val="26"/>
          <w:szCs w:val="26"/>
        </w:rPr>
        <w:t xml:space="preserve">- </w:t>
      </w:r>
      <w:r w:rsidRPr="0032332C">
        <w:rPr>
          <w:rFonts w:ascii="Bree Lt" w:hAnsi="Bree Lt" w:cs="Arial"/>
          <w:sz w:val="26"/>
          <w:szCs w:val="26"/>
        </w:rPr>
        <w:t>strengths and opportunities often point to the edge that sets us apart.</w:t>
      </w:r>
    </w:p>
    <w:p w14:paraId="0F4503C1" w14:textId="77777777" w:rsidR="00585715" w:rsidRPr="0032332C" w:rsidRDefault="00585715" w:rsidP="00585715">
      <w:pPr>
        <w:spacing w:after="0" w:line="360" w:lineRule="auto"/>
        <w:jc w:val="both"/>
        <w:rPr>
          <w:rFonts w:ascii="Bree Lt" w:hAnsi="Bree Lt" w:cs="Arial"/>
          <w:sz w:val="26"/>
          <w:szCs w:val="26"/>
        </w:rPr>
      </w:pPr>
    </w:p>
    <w:p w14:paraId="65ADAA13" w14:textId="77777777" w:rsidR="00585715" w:rsidRDefault="00585715" w:rsidP="00585715">
      <w:pPr>
        <w:spacing w:after="0" w:line="360" w:lineRule="auto"/>
        <w:jc w:val="both"/>
        <w:rPr>
          <w:rFonts w:ascii="Bree Lt" w:hAnsi="Bree Lt" w:cs="Arial"/>
          <w:sz w:val="26"/>
          <w:szCs w:val="26"/>
        </w:rPr>
      </w:pPr>
      <w:r w:rsidRPr="0032332C">
        <w:rPr>
          <w:rFonts w:ascii="Bree Lt" w:hAnsi="Bree Lt" w:cs="Arial"/>
          <w:sz w:val="26"/>
          <w:szCs w:val="26"/>
        </w:rPr>
        <w:t>This section shows we understand our current position — what we do well, where we can improve, and the external factors we must respond to.</w:t>
      </w:r>
    </w:p>
    <w:p w14:paraId="3D9F2017" w14:textId="77777777" w:rsidR="00B35CA9" w:rsidRPr="00585715" w:rsidRDefault="00B35CA9" w:rsidP="0080600E">
      <w:pPr>
        <w:pStyle w:val="Heading1"/>
        <w:rPr>
          <w:rFonts w:ascii="Bree Lt" w:hAnsi="Bree Lt"/>
          <w:b/>
          <w:bCs/>
          <w:color w:val="476C4B"/>
          <w:sz w:val="44"/>
          <w:szCs w:val="44"/>
          <w:lang w:val="en-AU"/>
        </w:rPr>
      </w:pPr>
      <w:r w:rsidRPr="00585715">
        <w:rPr>
          <w:rFonts w:ascii="Bree Lt" w:hAnsi="Bree Lt"/>
          <w:b/>
          <w:bCs/>
          <w:color w:val="476C4B"/>
          <w:sz w:val="44"/>
          <w:szCs w:val="44"/>
          <w:lang w:val="en-AU"/>
        </w:rPr>
        <w:t>Growth Opportunities</w:t>
      </w:r>
      <w:bookmarkEnd w:id="3"/>
    </w:p>
    <w:p w14:paraId="2B86C27A" w14:textId="7F8D7578" w:rsidR="00B35CA9" w:rsidRPr="00585715" w:rsidRDefault="00B35CA9" w:rsidP="00585715">
      <w:pPr>
        <w:spacing w:after="0" w:line="360" w:lineRule="auto"/>
        <w:jc w:val="both"/>
        <w:rPr>
          <w:rFonts w:ascii="Bree Lt" w:hAnsi="Bree Lt" w:cs="Arial"/>
          <w:i/>
          <w:iCs/>
          <w:sz w:val="26"/>
          <w:szCs w:val="26"/>
        </w:rPr>
      </w:pPr>
      <w:r w:rsidRPr="00585715">
        <w:rPr>
          <w:rFonts w:ascii="Bree Lt" w:hAnsi="Bree Lt" w:cs="Arial"/>
          <w:i/>
          <w:iCs/>
          <w:sz w:val="26"/>
          <w:szCs w:val="26"/>
        </w:rPr>
        <w:t>This section describes the main opportunity your business is looking to pursue — and why it’s the right next step for growth.</w:t>
      </w:r>
      <w:r w:rsidR="00A41FE9" w:rsidRPr="00585715">
        <w:rPr>
          <w:rFonts w:ascii="Bree Lt" w:hAnsi="Bree Lt" w:cs="Arial"/>
          <w:i/>
          <w:iCs/>
          <w:sz w:val="26"/>
          <w:szCs w:val="26"/>
        </w:rPr>
        <w:t xml:space="preserve"> </w:t>
      </w:r>
      <w:r w:rsidRPr="00585715">
        <w:rPr>
          <w:rFonts w:ascii="Bree Lt" w:hAnsi="Bree Lt" w:cs="Arial"/>
          <w:i/>
          <w:iCs/>
          <w:sz w:val="26"/>
          <w:szCs w:val="26"/>
        </w:rPr>
        <w:t>It should clearly build on the strengths and opportunities you identified in the SWOT analysis. Funders want to see that you're focused, realistic, and choosing an area where the business is ready to scale. Show how your internal strengths (e.g. reputation, capability, kaupapa) give you an advantage in pursuing this opportunity.</w:t>
      </w:r>
    </w:p>
    <w:p w14:paraId="6D31C9B3" w14:textId="77777777" w:rsidR="00585715" w:rsidRDefault="00585715" w:rsidP="00585715">
      <w:pPr>
        <w:spacing w:after="0" w:line="360" w:lineRule="auto"/>
        <w:jc w:val="both"/>
        <w:rPr>
          <w:rFonts w:ascii="Bree Lt" w:hAnsi="Bree Lt" w:cs="Arial"/>
          <w:i/>
          <w:iCs/>
          <w:sz w:val="26"/>
          <w:szCs w:val="26"/>
        </w:rPr>
      </w:pPr>
    </w:p>
    <w:p w14:paraId="711F6387" w14:textId="2FCD2C85" w:rsidR="005D557B" w:rsidRPr="00585715" w:rsidRDefault="00B35CA9" w:rsidP="00585715">
      <w:pPr>
        <w:spacing w:after="0" w:line="360" w:lineRule="auto"/>
        <w:jc w:val="both"/>
        <w:rPr>
          <w:rFonts w:ascii="Bree Lt" w:hAnsi="Bree Lt" w:cs="Arial"/>
          <w:i/>
          <w:iCs/>
          <w:sz w:val="26"/>
          <w:szCs w:val="26"/>
        </w:rPr>
      </w:pPr>
      <w:r w:rsidRPr="00585715">
        <w:rPr>
          <w:rFonts w:ascii="Bree Lt" w:hAnsi="Bree Lt" w:cs="Arial"/>
          <w:i/>
          <w:iCs/>
          <w:sz w:val="26"/>
          <w:szCs w:val="26"/>
        </w:rPr>
        <w:t>Only outline one or two key growth opportunities — the ones you believe are most achievable and impactful with the support of this grant.</w:t>
      </w:r>
    </w:p>
    <w:p w14:paraId="3DE32103" w14:textId="77777777" w:rsidR="005D557B" w:rsidRPr="00585715" w:rsidRDefault="005D557B" w:rsidP="00585715">
      <w:pPr>
        <w:spacing w:after="0" w:line="360" w:lineRule="auto"/>
        <w:jc w:val="both"/>
        <w:rPr>
          <w:rFonts w:ascii="Bree Lt" w:hAnsi="Bree Lt" w:cs="Arial"/>
          <w:b/>
          <w:bCs/>
        </w:rPr>
      </w:pPr>
    </w:p>
    <w:p w14:paraId="48C5E33F" w14:textId="3018A505" w:rsidR="00B35CA9" w:rsidRPr="00585715" w:rsidRDefault="00B35CA9" w:rsidP="00585715">
      <w:pPr>
        <w:pStyle w:val="ListParagraph"/>
        <w:numPr>
          <w:ilvl w:val="0"/>
          <w:numId w:val="4"/>
        </w:numPr>
        <w:spacing w:after="0" w:line="360" w:lineRule="auto"/>
        <w:ind w:left="567" w:hanging="567"/>
        <w:jc w:val="both"/>
        <w:rPr>
          <w:rFonts w:ascii="Bree Lt" w:hAnsi="Bree Lt" w:cs="Arial"/>
          <w:sz w:val="26"/>
          <w:szCs w:val="26"/>
          <w:lang w:val="en-AU"/>
        </w:rPr>
      </w:pPr>
      <w:r w:rsidRPr="00585715">
        <w:rPr>
          <w:rFonts w:ascii="Bree Lt" w:hAnsi="Bree Lt" w:cs="Arial"/>
          <w:sz w:val="26"/>
          <w:szCs w:val="26"/>
          <w:lang w:val="en-AU"/>
        </w:rPr>
        <w:t>What is the most promising growth opportunity for our business right now? (e.g. expand into a new region, launch a new product, build digital presence, form a new partnership)</w:t>
      </w:r>
    </w:p>
    <w:p w14:paraId="70D695D2" w14:textId="03BDA34B" w:rsidR="00B35CA9" w:rsidRPr="00585715" w:rsidRDefault="00B35CA9" w:rsidP="00585715">
      <w:pPr>
        <w:pStyle w:val="ListParagraph"/>
        <w:numPr>
          <w:ilvl w:val="0"/>
          <w:numId w:val="4"/>
        </w:numPr>
        <w:spacing w:after="0" w:line="360" w:lineRule="auto"/>
        <w:ind w:left="567" w:hanging="567"/>
        <w:jc w:val="both"/>
        <w:rPr>
          <w:rFonts w:ascii="Bree Lt" w:hAnsi="Bree Lt" w:cs="Arial"/>
          <w:sz w:val="26"/>
          <w:szCs w:val="26"/>
          <w:lang w:val="en-AU"/>
        </w:rPr>
      </w:pPr>
      <w:r w:rsidRPr="00585715">
        <w:rPr>
          <w:rFonts w:ascii="Bree Lt" w:hAnsi="Bree Lt" w:cs="Arial"/>
          <w:sz w:val="26"/>
          <w:szCs w:val="26"/>
          <w:lang w:val="en-AU"/>
        </w:rPr>
        <w:t>How does this opportunity build on our existing strengths or success to date? (e.g. loyal customers, proven service, unique kaupapa, skilled team)</w:t>
      </w:r>
    </w:p>
    <w:p w14:paraId="14A3FD19" w14:textId="0F7FECD4" w:rsidR="00B35CA9" w:rsidRPr="00585715" w:rsidRDefault="00B35CA9" w:rsidP="00585715">
      <w:pPr>
        <w:pStyle w:val="ListParagraph"/>
        <w:numPr>
          <w:ilvl w:val="0"/>
          <w:numId w:val="4"/>
        </w:numPr>
        <w:spacing w:after="0" w:line="360" w:lineRule="auto"/>
        <w:ind w:left="567" w:hanging="567"/>
        <w:jc w:val="both"/>
        <w:rPr>
          <w:rFonts w:ascii="Bree Lt" w:hAnsi="Bree Lt" w:cs="Arial"/>
          <w:sz w:val="26"/>
          <w:szCs w:val="26"/>
          <w:lang w:val="en-AU"/>
        </w:rPr>
      </w:pPr>
      <w:r w:rsidRPr="00585715">
        <w:rPr>
          <w:rFonts w:ascii="Bree Lt" w:hAnsi="Bree Lt" w:cs="Arial"/>
          <w:sz w:val="26"/>
          <w:szCs w:val="26"/>
          <w:lang w:val="en-AU"/>
        </w:rPr>
        <w:t>What market or customer demand supports this opportunity? (e.g. enquiries, waiting lists, trends, unmet needs)</w:t>
      </w:r>
    </w:p>
    <w:p w14:paraId="73418991" w14:textId="77777777" w:rsidR="00B35CA9" w:rsidRPr="00585715" w:rsidRDefault="00B35CA9" w:rsidP="00585715">
      <w:pPr>
        <w:pStyle w:val="ListParagraph"/>
        <w:numPr>
          <w:ilvl w:val="0"/>
          <w:numId w:val="4"/>
        </w:numPr>
        <w:spacing w:after="0" w:line="360" w:lineRule="auto"/>
        <w:ind w:left="567" w:hanging="567"/>
        <w:jc w:val="both"/>
        <w:rPr>
          <w:rFonts w:ascii="Bree Lt" w:hAnsi="Bree Lt" w:cs="Arial"/>
          <w:sz w:val="26"/>
          <w:szCs w:val="26"/>
          <w:lang w:val="en-AU"/>
        </w:rPr>
      </w:pPr>
      <w:r w:rsidRPr="00585715">
        <w:rPr>
          <w:rFonts w:ascii="Bree Lt" w:hAnsi="Bree Lt" w:cs="Arial"/>
          <w:sz w:val="26"/>
          <w:szCs w:val="26"/>
          <w:lang w:val="en-AU"/>
        </w:rPr>
        <w:t>What makes this opportunity timely and achievable now? (e.g. momentum, team readiness, access to support or funding)</w:t>
      </w:r>
    </w:p>
    <w:p w14:paraId="29736CEB" w14:textId="07C14DA4" w:rsidR="00B35CA9" w:rsidRPr="00585715" w:rsidRDefault="00B35CA9" w:rsidP="00585715">
      <w:pPr>
        <w:pStyle w:val="ListParagraph"/>
        <w:numPr>
          <w:ilvl w:val="0"/>
          <w:numId w:val="4"/>
        </w:numPr>
        <w:spacing w:after="0" w:line="360" w:lineRule="auto"/>
        <w:ind w:left="567" w:hanging="567"/>
        <w:jc w:val="both"/>
        <w:rPr>
          <w:rFonts w:ascii="Bree Lt" w:hAnsi="Bree Lt" w:cs="Arial"/>
          <w:sz w:val="26"/>
          <w:szCs w:val="26"/>
          <w:lang w:val="en-AU"/>
        </w:rPr>
      </w:pPr>
      <w:r w:rsidRPr="00585715">
        <w:rPr>
          <w:rFonts w:ascii="Bree Lt" w:hAnsi="Bree Lt" w:cs="Arial"/>
          <w:sz w:val="26"/>
          <w:szCs w:val="26"/>
          <w:lang w:val="en-AU"/>
        </w:rPr>
        <w:t>What is the potential upside if we succeed? (e.g. revenue growth, jobs created, increased impact, improved systems)</w:t>
      </w:r>
    </w:p>
    <w:p w14:paraId="4F3E12C7" w14:textId="77777777" w:rsidR="005D557B" w:rsidRPr="00585715" w:rsidRDefault="005D557B" w:rsidP="00585715">
      <w:pPr>
        <w:spacing w:after="0" w:line="360" w:lineRule="auto"/>
        <w:jc w:val="both"/>
        <w:rPr>
          <w:rFonts w:ascii="Bree Lt" w:hAnsi="Bree Lt" w:cs="Arial"/>
          <w:b/>
          <w:bCs/>
          <w:sz w:val="26"/>
          <w:szCs w:val="26"/>
        </w:rPr>
      </w:pPr>
    </w:p>
    <w:p w14:paraId="487F63C1" w14:textId="38662185" w:rsidR="005D557B" w:rsidRPr="00585715" w:rsidRDefault="00B35CA9" w:rsidP="00585715">
      <w:pPr>
        <w:spacing w:after="0" w:line="360" w:lineRule="auto"/>
        <w:jc w:val="both"/>
        <w:rPr>
          <w:rFonts w:ascii="Bree Lt" w:hAnsi="Bree Lt" w:cs="Arial"/>
          <w:b/>
          <w:bCs/>
          <w:sz w:val="26"/>
          <w:szCs w:val="26"/>
        </w:rPr>
      </w:pPr>
      <w:r w:rsidRPr="00585715">
        <w:rPr>
          <w:rFonts w:ascii="Bree Lt" w:hAnsi="Bree Lt" w:cs="Arial"/>
          <w:b/>
          <w:bCs/>
          <w:sz w:val="26"/>
          <w:szCs w:val="26"/>
        </w:rPr>
        <w:t>Notes</w:t>
      </w:r>
    </w:p>
    <w:p w14:paraId="0825F8FA" w14:textId="77777777" w:rsidR="00B35CA9" w:rsidRPr="00585715" w:rsidRDefault="00B35CA9" w:rsidP="00585715">
      <w:pPr>
        <w:pStyle w:val="ListParagraph"/>
        <w:numPr>
          <w:ilvl w:val="0"/>
          <w:numId w:val="3"/>
        </w:numPr>
        <w:spacing w:after="0" w:line="360" w:lineRule="auto"/>
        <w:ind w:left="567" w:hanging="567"/>
        <w:jc w:val="both"/>
        <w:rPr>
          <w:rFonts w:ascii="Bree Lt" w:hAnsi="Bree Lt" w:cs="Arial"/>
          <w:sz w:val="26"/>
          <w:szCs w:val="26"/>
        </w:rPr>
      </w:pPr>
      <w:r w:rsidRPr="00585715">
        <w:rPr>
          <w:rFonts w:ascii="Bree Lt" w:hAnsi="Bree Lt" w:cs="Arial"/>
          <w:sz w:val="26"/>
          <w:szCs w:val="26"/>
        </w:rPr>
        <w:t>This section should directly link back to your SWOT — show that you're turning identified strengths and opportunities into focused action.</w:t>
      </w:r>
    </w:p>
    <w:p w14:paraId="65864E7F" w14:textId="77777777" w:rsidR="00B35CA9" w:rsidRPr="00585715" w:rsidRDefault="00B35CA9" w:rsidP="00585715">
      <w:pPr>
        <w:pStyle w:val="ListParagraph"/>
        <w:numPr>
          <w:ilvl w:val="0"/>
          <w:numId w:val="3"/>
        </w:numPr>
        <w:spacing w:after="0" w:line="360" w:lineRule="auto"/>
        <w:ind w:left="567" w:hanging="567"/>
        <w:jc w:val="both"/>
        <w:rPr>
          <w:rFonts w:ascii="Bree Lt" w:hAnsi="Bree Lt" w:cs="Arial"/>
          <w:sz w:val="26"/>
          <w:szCs w:val="26"/>
        </w:rPr>
      </w:pPr>
      <w:r w:rsidRPr="00585715">
        <w:rPr>
          <w:rFonts w:ascii="Bree Lt" w:hAnsi="Bree Lt" w:cs="Arial"/>
          <w:sz w:val="26"/>
          <w:szCs w:val="26"/>
        </w:rPr>
        <w:t>Don’t list every idea — prioritise one or two key growth areas where the $5,000 grant would make a meaningful difference.</w:t>
      </w:r>
    </w:p>
    <w:p w14:paraId="42292887" w14:textId="77777777" w:rsidR="00B35CA9" w:rsidRPr="00585715" w:rsidRDefault="00B35CA9" w:rsidP="00585715">
      <w:pPr>
        <w:pStyle w:val="ListParagraph"/>
        <w:numPr>
          <w:ilvl w:val="0"/>
          <w:numId w:val="3"/>
        </w:numPr>
        <w:spacing w:after="0" w:line="360" w:lineRule="auto"/>
        <w:ind w:left="567" w:hanging="567"/>
        <w:jc w:val="both"/>
        <w:rPr>
          <w:rFonts w:ascii="Bree Lt" w:hAnsi="Bree Lt" w:cs="Arial"/>
          <w:sz w:val="26"/>
          <w:szCs w:val="26"/>
        </w:rPr>
      </w:pPr>
      <w:r w:rsidRPr="00585715">
        <w:rPr>
          <w:rFonts w:ascii="Bree Lt" w:hAnsi="Bree Lt" w:cs="Arial"/>
          <w:sz w:val="26"/>
          <w:szCs w:val="26"/>
        </w:rPr>
        <w:t>Be specific about what the opportunity is, not just general growth (e.g. “launch an online store for our proven product line” rather than “grow our business”).</w:t>
      </w:r>
    </w:p>
    <w:p w14:paraId="0AFAE7AD" w14:textId="77777777" w:rsidR="00B35CA9" w:rsidRPr="00585715" w:rsidRDefault="00B35CA9" w:rsidP="00585715">
      <w:pPr>
        <w:pStyle w:val="ListParagraph"/>
        <w:numPr>
          <w:ilvl w:val="0"/>
          <w:numId w:val="3"/>
        </w:numPr>
        <w:spacing w:after="0" w:line="360" w:lineRule="auto"/>
        <w:ind w:left="567" w:hanging="567"/>
        <w:jc w:val="both"/>
        <w:rPr>
          <w:rFonts w:ascii="Bree Lt" w:hAnsi="Bree Lt" w:cs="Arial"/>
          <w:sz w:val="26"/>
          <w:szCs w:val="26"/>
        </w:rPr>
      </w:pPr>
      <w:r w:rsidRPr="00585715">
        <w:rPr>
          <w:rFonts w:ascii="Bree Lt" w:hAnsi="Bree Lt" w:cs="Arial"/>
          <w:sz w:val="26"/>
          <w:szCs w:val="26"/>
        </w:rPr>
        <w:t>You don’t need a detailed plan yet — the next section will explain what investment is required to pursue this opportunity.</w:t>
      </w:r>
    </w:p>
    <w:p w14:paraId="55B48212" w14:textId="77777777" w:rsidR="005D557B" w:rsidRPr="00585715" w:rsidRDefault="005D557B" w:rsidP="00585715">
      <w:pPr>
        <w:spacing w:after="0" w:line="360" w:lineRule="auto"/>
        <w:jc w:val="both"/>
        <w:rPr>
          <w:rFonts w:ascii="Bree Lt" w:hAnsi="Bree Lt" w:cs="Arial"/>
          <w:sz w:val="26"/>
          <w:szCs w:val="26"/>
        </w:rPr>
      </w:pPr>
    </w:p>
    <w:p w14:paraId="4D606EC0" w14:textId="3408EE8E" w:rsidR="00F16152" w:rsidRPr="00585715" w:rsidRDefault="00B35CA9" w:rsidP="00585715">
      <w:pPr>
        <w:spacing w:after="0" w:line="360" w:lineRule="auto"/>
        <w:jc w:val="both"/>
        <w:rPr>
          <w:rFonts w:ascii="Bree Lt" w:hAnsi="Bree Lt" w:cs="Arial"/>
          <w:sz w:val="26"/>
          <w:szCs w:val="26"/>
        </w:rPr>
      </w:pPr>
      <w:r w:rsidRPr="00585715">
        <w:rPr>
          <w:rFonts w:ascii="Bree Lt" w:hAnsi="Bree Lt" w:cs="Arial"/>
          <w:sz w:val="26"/>
          <w:szCs w:val="26"/>
        </w:rPr>
        <w:t>This section helps funders understand where your business is going next — and why you’re ready to take that step. It shows that your growth plans are grounded in your existing strengths, aligned with real market need, and focused enough to make tangible progress with the right support.</w:t>
      </w:r>
    </w:p>
    <w:p w14:paraId="4568EA66" w14:textId="77777777" w:rsidR="00F16152" w:rsidRPr="00585715" w:rsidRDefault="00F16152" w:rsidP="002B75F3">
      <w:pPr>
        <w:spacing w:after="0" w:line="240" w:lineRule="auto"/>
        <w:jc w:val="both"/>
        <w:rPr>
          <w:rFonts w:ascii="Bree Lt" w:hAnsi="Bree Lt" w:cs="Arial"/>
        </w:rPr>
      </w:pPr>
      <w:r w:rsidRPr="00585715">
        <w:rPr>
          <w:rFonts w:ascii="Bree Lt" w:hAnsi="Bree Lt" w:cs="Arial"/>
        </w:rPr>
        <w:br w:type="page"/>
      </w:r>
    </w:p>
    <w:p w14:paraId="1BCBFF77" w14:textId="77777777" w:rsidR="00F16152" w:rsidRPr="00585715" w:rsidRDefault="00F16152" w:rsidP="0080600E">
      <w:pPr>
        <w:pStyle w:val="Heading1"/>
        <w:rPr>
          <w:rFonts w:ascii="Bree Lt" w:hAnsi="Bree Lt"/>
          <w:b/>
          <w:bCs/>
          <w:color w:val="476C4B"/>
          <w:sz w:val="44"/>
          <w:szCs w:val="44"/>
          <w:lang w:val="en-AU"/>
        </w:rPr>
      </w:pPr>
      <w:bookmarkStart w:id="4" w:name="_Toc208980919"/>
      <w:r w:rsidRPr="00585715">
        <w:rPr>
          <w:rFonts w:ascii="Bree Lt" w:hAnsi="Bree Lt"/>
          <w:b/>
          <w:bCs/>
          <w:color w:val="476C4B"/>
          <w:sz w:val="44"/>
          <w:szCs w:val="44"/>
          <w:lang w:val="en-AU"/>
        </w:rPr>
        <w:t>Investment Required</w:t>
      </w:r>
      <w:bookmarkEnd w:id="4"/>
    </w:p>
    <w:p w14:paraId="14CC83EA" w14:textId="6B531504" w:rsidR="00F16152" w:rsidRPr="00585715" w:rsidRDefault="00F16152" w:rsidP="00585715">
      <w:pPr>
        <w:spacing w:after="0" w:line="360" w:lineRule="auto"/>
        <w:jc w:val="both"/>
        <w:rPr>
          <w:rFonts w:ascii="Bree Lt" w:hAnsi="Bree Lt" w:cs="Arial"/>
          <w:i/>
          <w:iCs/>
          <w:sz w:val="26"/>
          <w:szCs w:val="26"/>
        </w:rPr>
      </w:pPr>
      <w:r w:rsidRPr="00585715">
        <w:rPr>
          <w:rFonts w:ascii="Bree Lt" w:hAnsi="Bree Lt" w:cs="Arial"/>
          <w:i/>
          <w:iCs/>
          <w:sz w:val="26"/>
          <w:szCs w:val="26"/>
        </w:rPr>
        <w:t>Start by describing what you are investing in — whether that’s a specific project, tool, capability, or activity. Then explain how that investment enables your business to grow</w:t>
      </w:r>
      <w:r w:rsidR="00585715">
        <w:rPr>
          <w:rFonts w:ascii="Bree Lt" w:hAnsi="Bree Lt" w:cs="Arial"/>
          <w:i/>
          <w:iCs/>
          <w:sz w:val="26"/>
          <w:szCs w:val="26"/>
        </w:rPr>
        <w:t xml:space="preserve">, </w:t>
      </w:r>
      <w:r w:rsidRPr="00585715">
        <w:rPr>
          <w:rFonts w:ascii="Bree Lt" w:hAnsi="Bree Lt" w:cs="Arial"/>
          <w:i/>
          <w:iCs/>
          <w:sz w:val="26"/>
          <w:szCs w:val="26"/>
        </w:rPr>
        <w:t>whether through increased sales, better systems, wider reach, or improved delivery.</w:t>
      </w:r>
    </w:p>
    <w:p w14:paraId="4997F068" w14:textId="77777777" w:rsidR="005D557B" w:rsidRPr="00585715" w:rsidRDefault="005D557B" w:rsidP="00585715">
      <w:pPr>
        <w:spacing w:after="0" w:line="360" w:lineRule="auto"/>
        <w:jc w:val="both"/>
        <w:rPr>
          <w:rFonts w:ascii="Bree Lt" w:hAnsi="Bree Lt" w:cs="Arial"/>
          <w:i/>
          <w:iCs/>
          <w:sz w:val="26"/>
          <w:szCs w:val="26"/>
        </w:rPr>
      </w:pPr>
    </w:p>
    <w:p w14:paraId="31F5825B" w14:textId="6812A1D0" w:rsidR="005D557B" w:rsidRPr="00585715" w:rsidRDefault="00F16152" w:rsidP="00585715">
      <w:pPr>
        <w:spacing w:after="0" w:line="360" w:lineRule="auto"/>
        <w:jc w:val="both"/>
        <w:rPr>
          <w:rFonts w:ascii="Bree Lt" w:hAnsi="Bree Lt" w:cs="Arial"/>
          <w:i/>
          <w:iCs/>
          <w:sz w:val="26"/>
          <w:szCs w:val="26"/>
        </w:rPr>
      </w:pPr>
      <w:r w:rsidRPr="00585715">
        <w:rPr>
          <w:rFonts w:ascii="Bree Lt" w:hAnsi="Bree Lt" w:cs="Arial"/>
          <w:i/>
          <w:iCs/>
          <w:sz w:val="26"/>
          <w:szCs w:val="26"/>
        </w:rPr>
        <w:t>The goal is to clearly show how this investment turns your opportunity into action.</w:t>
      </w:r>
    </w:p>
    <w:p w14:paraId="5A9A4B3C" w14:textId="77777777" w:rsidR="005D557B" w:rsidRPr="00585715" w:rsidRDefault="005D557B" w:rsidP="00585715">
      <w:pPr>
        <w:spacing w:after="0" w:line="360" w:lineRule="auto"/>
        <w:jc w:val="both"/>
        <w:rPr>
          <w:rFonts w:ascii="Bree Lt" w:hAnsi="Bree Lt" w:cs="Arial"/>
          <w:b/>
          <w:bCs/>
          <w:sz w:val="26"/>
          <w:szCs w:val="26"/>
        </w:rPr>
      </w:pPr>
    </w:p>
    <w:p w14:paraId="585FC629" w14:textId="5B5342BA" w:rsidR="00F16152" w:rsidRPr="00585715" w:rsidRDefault="00F16152" w:rsidP="00585715">
      <w:pPr>
        <w:numPr>
          <w:ilvl w:val="0"/>
          <w:numId w:val="5"/>
        </w:numPr>
        <w:spacing w:after="0" w:line="360" w:lineRule="auto"/>
        <w:ind w:hanging="720"/>
        <w:jc w:val="both"/>
        <w:rPr>
          <w:rFonts w:ascii="Bree Lt" w:hAnsi="Bree Lt" w:cs="Arial"/>
          <w:sz w:val="26"/>
          <w:szCs w:val="26"/>
        </w:rPr>
      </w:pPr>
      <w:r w:rsidRPr="00585715">
        <w:rPr>
          <w:rFonts w:ascii="Bree Lt" w:hAnsi="Bree Lt" w:cs="Arial"/>
          <w:sz w:val="26"/>
          <w:szCs w:val="26"/>
        </w:rPr>
        <w:t>What are we planning to invest in?</w:t>
      </w:r>
      <w:r w:rsidR="00931BC8" w:rsidRPr="00585715">
        <w:rPr>
          <w:rFonts w:ascii="Bree Lt" w:hAnsi="Bree Lt" w:cs="Arial"/>
          <w:sz w:val="26"/>
          <w:szCs w:val="26"/>
        </w:rPr>
        <w:t xml:space="preserve"> </w:t>
      </w:r>
      <w:r w:rsidRPr="00585715">
        <w:rPr>
          <w:rFonts w:ascii="Bree Lt" w:hAnsi="Bree Lt" w:cs="Arial"/>
          <w:sz w:val="26"/>
          <w:szCs w:val="26"/>
        </w:rPr>
        <w:t>(e.g. marketing campaign, equipment upgrade, digital platform, staff training, business systems, expert support)</w:t>
      </w:r>
    </w:p>
    <w:p w14:paraId="6D4207DB" w14:textId="6FA7471B" w:rsidR="00F16152" w:rsidRPr="00585715" w:rsidRDefault="00F16152" w:rsidP="00585715">
      <w:pPr>
        <w:numPr>
          <w:ilvl w:val="0"/>
          <w:numId w:val="5"/>
        </w:numPr>
        <w:spacing w:after="0" w:line="360" w:lineRule="auto"/>
        <w:ind w:hanging="720"/>
        <w:jc w:val="both"/>
        <w:rPr>
          <w:rFonts w:ascii="Bree Lt" w:hAnsi="Bree Lt" w:cs="Arial"/>
          <w:sz w:val="26"/>
          <w:szCs w:val="26"/>
        </w:rPr>
      </w:pPr>
      <w:r w:rsidRPr="00585715">
        <w:rPr>
          <w:rFonts w:ascii="Bree Lt" w:hAnsi="Bree Lt" w:cs="Arial"/>
          <w:sz w:val="26"/>
          <w:szCs w:val="26"/>
        </w:rPr>
        <w:t>What are the main cost areas or items this investment will cover?</w:t>
      </w:r>
      <w:r w:rsidR="00931BC8" w:rsidRPr="00585715">
        <w:rPr>
          <w:rFonts w:ascii="Bree Lt" w:hAnsi="Bree Lt" w:cs="Arial"/>
          <w:sz w:val="26"/>
          <w:szCs w:val="26"/>
        </w:rPr>
        <w:t xml:space="preserve"> </w:t>
      </w:r>
      <w:r w:rsidRPr="00585715">
        <w:rPr>
          <w:rFonts w:ascii="Bree Lt" w:hAnsi="Bree Lt" w:cs="Arial"/>
          <w:sz w:val="26"/>
          <w:szCs w:val="26"/>
        </w:rPr>
        <w:t>(e.g. $2,000 for website development, $1,500 for social media marketing, $1,500 for product design)</w:t>
      </w:r>
    </w:p>
    <w:p w14:paraId="31D74341" w14:textId="77777777" w:rsidR="00931BC8" w:rsidRPr="00585715" w:rsidRDefault="00F16152" w:rsidP="00585715">
      <w:pPr>
        <w:numPr>
          <w:ilvl w:val="0"/>
          <w:numId w:val="5"/>
        </w:numPr>
        <w:spacing w:after="0" w:line="360" w:lineRule="auto"/>
        <w:ind w:hanging="720"/>
        <w:jc w:val="both"/>
        <w:rPr>
          <w:rFonts w:ascii="Bree Lt" w:hAnsi="Bree Lt" w:cs="Arial"/>
          <w:sz w:val="26"/>
          <w:szCs w:val="26"/>
        </w:rPr>
      </w:pPr>
      <w:r w:rsidRPr="00585715">
        <w:rPr>
          <w:rFonts w:ascii="Bree Lt" w:hAnsi="Bree Lt" w:cs="Arial"/>
          <w:sz w:val="26"/>
          <w:szCs w:val="26"/>
        </w:rPr>
        <w:t>Why is this investment needed now?</w:t>
      </w:r>
      <w:r w:rsidR="00931BC8" w:rsidRPr="00585715">
        <w:rPr>
          <w:rFonts w:ascii="Bree Lt" w:hAnsi="Bree Lt" w:cs="Arial"/>
          <w:sz w:val="26"/>
          <w:szCs w:val="26"/>
        </w:rPr>
        <w:t xml:space="preserve"> </w:t>
      </w:r>
      <w:r w:rsidRPr="00585715">
        <w:rPr>
          <w:rFonts w:ascii="Bree Lt" w:hAnsi="Bree Lt" w:cs="Arial"/>
          <w:sz w:val="26"/>
          <w:szCs w:val="26"/>
        </w:rPr>
        <w:t>(e.g. demand is growing, we're ready to scale, we have momentum, our systems are stretched)</w:t>
      </w:r>
      <w:r w:rsidR="00931BC8" w:rsidRPr="00585715">
        <w:rPr>
          <w:rFonts w:ascii="Bree Lt" w:hAnsi="Bree Lt" w:cs="Arial"/>
          <w:sz w:val="26"/>
          <w:szCs w:val="26"/>
        </w:rPr>
        <w:t xml:space="preserve"> </w:t>
      </w:r>
    </w:p>
    <w:p w14:paraId="0633F4E8" w14:textId="58CD2316" w:rsidR="00F16152" w:rsidRPr="00585715" w:rsidRDefault="00F16152" w:rsidP="00585715">
      <w:pPr>
        <w:numPr>
          <w:ilvl w:val="0"/>
          <w:numId w:val="5"/>
        </w:numPr>
        <w:spacing w:after="0" w:line="360" w:lineRule="auto"/>
        <w:ind w:hanging="720"/>
        <w:jc w:val="both"/>
        <w:rPr>
          <w:rFonts w:ascii="Bree Lt" w:hAnsi="Bree Lt" w:cs="Arial"/>
          <w:sz w:val="26"/>
          <w:szCs w:val="26"/>
        </w:rPr>
      </w:pPr>
      <w:r w:rsidRPr="00585715">
        <w:rPr>
          <w:rFonts w:ascii="Bree Lt" w:hAnsi="Bree Lt" w:cs="Arial"/>
          <w:sz w:val="26"/>
          <w:szCs w:val="26"/>
        </w:rPr>
        <w:t>How will this investment help us grow?</w:t>
      </w:r>
      <w:r w:rsidR="00931BC8" w:rsidRPr="00585715">
        <w:rPr>
          <w:rFonts w:ascii="Bree Lt" w:hAnsi="Bree Lt" w:cs="Arial"/>
          <w:sz w:val="26"/>
          <w:szCs w:val="26"/>
        </w:rPr>
        <w:t xml:space="preserve"> </w:t>
      </w:r>
      <w:r w:rsidRPr="00585715">
        <w:rPr>
          <w:rFonts w:ascii="Bree Lt" w:hAnsi="Bree Lt" w:cs="Arial"/>
          <w:sz w:val="26"/>
          <w:szCs w:val="26"/>
        </w:rPr>
        <w:t>(e.g. attract new customers, increase capacity, improve service, reduce admin, lift revenue)</w:t>
      </w:r>
    </w:p>
    <w:p w14:paraId="124724AD" w14:textId="77777777" w:rsidR="00F16152" w:rsidRPr="00585715" w:rsidRDefault="00F16152" w:rsidP="00585715">
      <w:pPr>
        <w:numPr>
          <w:ilvl w:val="0"/>
          <w:numId w:val="5"/>
        </w:numPr>
        <w:spacing w:after="0" w:line="360" w:lineRule="auto"/>
        <w:ind w:hanging="720"/>
        <w:jc w:val="both"/>
        <w:rPr>
          <w:rFonts w:ascii="Bree Lt" w:hAnsi="Bree Lt" w:cs="Arial"/>
          <w:sz w:val="26"/>
          <w:szCs w:val="26"/>
        </w:rPr>
      </w:pPr>
      <w:r w:rsidRPr="00585715">
        <w:rPr>
          <w:rFonts w:ascii="Bree Lt" w:hAnsi="Bree Lt" w:cs="Arial"/>
          <w:sz w:val="26"/>
          <w:szCs w:val="26"/>
        </w:rPr>
        <w:t>How will this $5,000 grant help us make it happen?</w:t>
      </w:r>
    </w:p>
    <w:p w14:paraId="3356C7CF" w14:textId="77777777" w:rsidR="005D557B" w:rsidRPr="00585715" w:rsidRDefault="005D557B" w:rsidP="00585715">
      <w:pPr>
        <w:spacing w:after="0" w:line="360" w:lineRule="auto"/>
        <w:jc w:val="both"/>
        <w:rPr>
          <w:rFonts w:ascii="Bree Lt" w:hAnsi="Bree Lt" w:cs="Arial"/>
          <w:b/>
          <w:bCs/>
          <w:sz w:val="26"/>
          <w:szCs w:val="26"/>
        </w:rPr>
      </w:pPr>
    </w:p>
    <w:p w14:paraId="5328F5B4" w14:textId="2DD69728" w:rsidR="005D557B" w:rsidRPr="00585715" w:rsidRDefault="00931BC8" w:rsidP="00585715">
      <w:pPr>
        <w:spacing w:after="0" w:line="360" w:lineRule="auto"/>
        <w:jc w:val="both"/>
        <w:rPr>
          <w:rFonts w:ascii="Bree Lt" w:hAnsi="Bree Lt" w:cs="Arial"/>
          <w:b/>
          <w:bCs/>
          <w:sz w:val="26"/>
          <w:szCs w:val="26"/>
        </w:rPr>
      </w:pPr>
      <w:r w:rsidRPr="00585715">
        <w:rPr>
          <w:rFonts w:ascii="Bree Lt" w:hAnsi="Bree Lt" w:cs="Arial"/>
          <w:b/>
          <w:bCs/>
          <w:sz w:val="26"/>
          <w:szCs w:val="26"/>
        </w:rPr>
        <w:t>Notes</w:t>
      </w:r>
    </w:p>
    <w:p w14:paraId="50BD1B55" w14:textId="622CA147" w:rsidR="00931BC8" w:rsidRPr="00585715" w:rsidRDefault="00931BC8" w:rsidP="00585715">
      <w:pPr>
        <w:numPr>
          <w:ilvl w:val="0"/>
          <w:numId w:val="5"/>
        </w:numPr>
        <w:spacing w:after="0" w:line="360" w:lineRule="auto"/>
        <w:ind w:hanging="720"/>
        <w:jc w:val="both"/>
        <w:rPr>
          <w:rFonts w:ascii="Bree Lt" w:hAnsi="Bree Lt" w:cs="Arial"/>
          <w:sz w:val="26"/>
          <w:szCs w:val="26"/>
        </w:rPr>
      </w:pPr>
      <w:r w:rsidRPr="00585715">
        <w:rPr>
          <w:rFonts w:ascii="Bree Lt" w:hAnsi="Bree Lt" w:cs="Arial"/>
          <w:sz w:val="26"/>
          <w:szCs w:val="26"/>
        </w:rPr>
        <w:t>Be clear and specific</w:t>
      </w:r>
      <w:r w:rsidR="00585715">
        <w:rPr>
          <w:rFonts w:ascii="Bree Lt" w:hAnsi="Bree Lt" w:cs="Arial"/>
          <w:sz w:val="26"/>
          <w:szCs w:val="26"/>
        </w:rPr>
        <w:t>;</w:t>
      </w:r>
      <w:r w:rsidRPr="00585715">
        <w:rPr>
          <w:rFonts w:ascii="Bree Lt" w:hAnsi="Bree Lt" w:cs="Arial"/>
          <w:sz w:val="26"/>
          <w:szCs w:val="26"/>
        </w:rPr>
        <w:t xml:space="preserve"> avoid general terms like “help our business grow” unless you also explain how.</w:t>
      </w:r>
    </w:p>
    <w:p w14:paraId="656EDD88" w14:textId="77777777" w:rsidR="00931BC8" w:rsidRPr="00585715" w:rsidRDefault="00931BC8" w:rsidP="00585715">
      <w:pPr>
        <w:numPr>
          <w:ilvl w:val="0"/>
          <w:numId w:val="5"/>
        </w:numPr>
        <w:spacing w:after="0" w:line="360" w:lineRule="auto"/>
        <w:ind w:hanging="720"/>
        <w:jc w:val="both"/>
        <w:rPr>
          <w:rFonts w:ascii="Bree Lt" w:hAnsi="Bree Lt" w:cs="Arial"/>
          <w:sz w:val="26"/>
          <w:szCs w:val="26"/>
        </w:rPr>
      </w:pPr>
      <w:r w:rsidRPr="00585715">
        <w:rPr>
          <w:rFonts w:ascii="Bree Lt" w:hAnsi="Bree Lt" w:cs="Arial"/>
          <w:sz w:val="26"/>
          <w:szCs w:val="26"/>
        </w:rPr>
        <w:t>Link the investment back to the growth opportunity already described. This shows a clear line from strategy to action.</w:t>
      </w:r>
    </w:p>
    <w:p w14:paraId="48D9A2A0" w14:textId="77777777" w:rsidR="00931BC8" w:rsidRPr="00585715" w:rsidRDefault="00931BC8" w:rsidP="00585715">
      <w:pPr>
        <w:numPr>
          <w:ilvl w:val="0"/>
          <w:numId w:val="5"/>
        </w:numPr>
        <w:spacing w:after="0" w:line="360" w:lineRule="auto"/>
        <w:ind w:hanging="720"/>
        <w:jc w:val="both"/>
        <w:rPr>
          <w:rFonts w:ascii="Bree Lt" w:hAnsi="Bree Lt" w:cs="Arial"/>
          <w:sz w:val="26"/>
          <w:szCs w:val="26"/>
        </w:rPr>
      </w:pPr>
      <w:r w:rsidRPr="00585715">
        <w:rPr>
          <w:rFonts w:ascii="Bree Lt" w:hAnsi="Bree Lt" w:cs="Arial"/>
          <w:sz w:val="26"/>
          <w:szCs w:val="26"/>
        </w:rPr>
        <w:t>If helpful, include a simple breakdown of costs (estimates are fine).</w:t>
      </w:r>
    </w:p>
    <w:p w14:paraId="452CAF19" w14:textId="2CE00896" w:rsidR="00B35CA9" w:rsidRPr="00585715" w:rsidRDefault="00931BC8" w:rsidP="00585715">
      <w:pPr>
        <w:numPr>
          <w:ilvl w:val="0"/>
          <w:numId w:val="5"/>
        </w:numPr>
        <w:spacing w:after="0" w:line="360" w:lineRule="auto"/>
        <w:ind w:hanging="720"/>
        <w:jc w:val="both"/>
        <w:rPr>
          <w:rFonts w:ascii="Bree Lt" w:hAnsi="Bree Lt" w:cs="Arial"/>
          <w:sz w:val="26"/>
          <w:szCs w:val="26"/>
        </w:rPr>
      </w:pPr>
      <w:r w:rsidRPr="00585715">
        <w:rPr>
          <w:rFonts w:ascii="Bree Lt" w:hAnsi="Bree Lt" w:cs="Arial"/>
          <w:sz w:val="26"/>
          <w:szCs w:val="26"/>
        </w:rPr>
        <w:t>Demonstrate that you have thought carefully about how to get the best impact from the funding.</w:t>
      </w:r>
    </w:p>
    <w:p w14:paraId="382487DC" w14:textId="77777777" w:rsidR="005D557B" w:rsidRPr="00585715" w:rsidRDefault="005D557B" w:rsidP="00585715">
      <w:pPr>
        <w:spacing w:after="0" w:line="360" w:lineRule="auto"/>
        <w:jc w:val="both"/>
        <w:rPr>
          <w:rFonts w:ascii="Bree Lt" w:hAnsi="Bree Lt" w:cs="Arial"/>
          <w:sz w:val="26"/>
          <w:szCs w:val="26"/>
        </w:rPr>
      </w:pPr>
    </w:p>
    <w:p w14:paraId="08109304" w14:textId="31B607C8" w:rsidR="00931BC8" w:rsidRPr="00585715" w:rsidRDefault="00931BC8" w:rsidP="00585715">
      <w:pPr>
        <w:spacing w:after="0" w:line="360" w:lineRule="auto"/>
        <w:jc w:val="both"/>
        <w:rPr>
          <w:rFonts w:ascii="Bree Lt" w:hAnsi="Bree Lt" w:cs="Arial"/>
          <w:sz w:val="26"/>
          <w:szCs w:val="26"/>
        </w:rPr>
      </w:pPr>
      <w:r w:rsidRPr="00585715">
        <w:rPr>
          <w:rFonts w:ascii="Bree Lt" w:hAnsi="Bree Lt" w:cs="Arial"/>
          <w:sz w:val="26"/>
          <w:szCs w:val="26"/>
        </w:rPr>
        <w:t>This section helps funders see that their support will go toward a clear, purposeful investment</w:t>
      </w:r>
      <w:r w:rsidR="00585715">
        <w:rPr>
          <w:rFonts w:ascii="Bree Lt" w:hAnsi="Bree Lt" w:cs="Arial"/>
          <w:sz w:val="26"/>
          <w:szCs w:val="26"/>
        </w:rPr>
        <w:t>,</w:t>
      </w:r>
      <w:r w:rsidRPr="00585715">
        <w:rPr>
          <w:rFonts w:ascii="Bree Lt" w:hAnsi="Bree Lt" w:cs="Arial"/>
          <w:sz w:val="26"/>
          <w:szCs w:val="26"/>
        </w:rPr>
        <w:t xml:space="preserve"> not just general operations. It shows that you’re focused, ready to act, and that the $5,000 grant will unlock tangible progress toward your next stage of growth.</w:t>
      </w:r>
    </w:p>
    <w:p w14:paraId="10BFE8DE" w14:textId="2D5552DC" w:rsidR="00931BC8" w:rsidRPr="00585715" w:rsidRDefault="00931BC8" w:rsidP="00585715">
      <w:pPr>
        <w:spacing w:after="0" w:line="360" w:lineRule="auto"/>
        <w:jc w:val="both"/>
        <w:rPr>
          <w:rFonts w:ascii="Bree Lt" w:hAnsi="Bree Lt" w:cs="Arial"/>
          <w:sz w:val="26"/>
          <w:szCs w:val="26"/>
        </w:rPr>
      </w:pPr>
      <w:r w:rsidRPr="00585715">
        <w:rPr>
          <w:rFonts w:ascii="Bree Lt" w:hAnsi="Bree Lt" w:cs="Arial"/>
          <w:sz w:val="26"/>
          <w:szCs w:val="26"/>
        </w:rPr>
        <w:br w:type="page"/>
      </w:r>
    </w:p>
    <w:p w14:paraId="59EEA30E" w14:textId="77777777" w:rsidR="009A6CD6" w:rsidRPr="00585715" w:rsidRDefault="009A6CD6" w:rsidP="0080600E">
      <w:pPr>
        <w:pStyle w:val="Heading1"/>
        <w:rPr>
          <w:rFonts w:ascii="Bree Lt" w:hAnsi="Bree Lt"/>
          <w:b/>
          <w:bCs/>
          <w:color w:val="476C4B"/>
          <w:sz w:val="44"/>
          <w:szCs w:val="44"/>
          <w:lang w:val="en-AU"/>
        </w:rPr>
      </w:pPr>
      <w:bookmarkStart w:id="5" w:name="_Toc208980920"/>
      <w:r w:rsidRPr="00585715">
        <w:rPr>
          <w:rFonts w:ascii="Bree Lt" w:hAnsi="Bree Lt"/>
          <w:b/>
          <w:bCs/>
          <w:color w:val="476C4B"/>
          <w:sz w:val="44"/>
          <w:szCs w:val="44"/>
          <w:lang w:val="en-AU"/>
        </w:rPr>
        <w:t>Business Goals &amp; Objectives</w:t>
      </w:r>
      <w:bookmarkEnd w:id="5"/>
    </w:p>
    <w:p w14:paraId="61D4E30B" w14:textId="77777777" w:rsidR="00C940D7" w:rsidRPr="00585715" w:rsidRDefault="00C940D7" w:rsidP="00585715">
      <w:pPr>
        <w:spacing w:after="0" w:line="360" w:lineRule="auto"/>
        <w:jc w:val="both"/>
        <w:rPr>
          <w:rFonts w:ascii="Bree Lt" w:hAnsi="Bree Lt" w:cs="Arial"/>
          <w:i/>
          <w:iCs/>
          <w:sz w:val="26"/>
          <w:szCs w:val="26"/>
        </w:rPr>
      </w:pPr>
      <w:r w:rsidRPr="00585715">
        <w:rPr>
          <w:rFonts w:ascii="Bree Lt" w:hAnsi="Bree Lt" w:cs="Arial"/>
          <w:i/>
          <w:iCs/>
          <w:sz w:val="26"/>
          <w:szCs w:val="26"/>
        </w:rPr>
        <w:t>This section outlines what our business aims to achieve — in the short term, medium term, and longer term. These goals build directly on the growth opportunity we’ve identified and the investment we are seeking to make, showing how this next step fits within a clear and considered plan for growth.</w:t>
      </w:r>
    </w:p>
    <w:p w14:paraId="397F4618" w14:textId="77777777" w:rsidR="005D557B" w:rsidRPr="00585715" w:rsidRDefault="005D557B" w:rsidP="00585715">
      <w:pPr>
        <w:spacing w:after="0" w:line="360" w:lineRule="auto"/>
        <w:jc w:val="both"/>
        <w:rPr>
          <w:rFonts w:ascii="Bree Lt" w:hAnsi="Bree Lt" w:cs="Arial"/>
          <w:i/>
          <w:iCs/>
          <w:sz w:val="26"/>
          <w:szCs w:val="26"/>
        </w:rPr>
      </w:pPr>
    </w:p>
    <w:p w14:paraId="6F58BDCA" w14:textId="77777777" w:rsidR="00C940D7" w:rsidRPr="00585715" w:rsidRDefault="00C940D7" w:rsidP="00585715">
      <w:pPr>
        <w:spacing w:after="0" w:line="360" w:lineRule="auto"/>
        <w:jc w:val="both"/>
        <w:rPr>
          <w:rFonts w:ascii="Bree Lt" w:hAnsi="Bree Lt" w:cs="Arial"/>
          <w:i/>
          <w:iCs/>
          <w:sz w:val="26"/>
          <w:szCs w:val="26"/>
        </w:rPr>
      </w:pPr>
      <w:r w:rsidRPr="00585715">
        <w:rPr>
          <w:rFonts w:ascii="Bree Lt" w:hAnsi="Bree Lt" w:cs="Arial"/>
          <w:i/>
          <w:iCs/>
          <w:sz w:val="26"/>
          <w:szCs w:val="26"/>
        </w:rPr>
        <w:t>Keep this section focused and realistic. We don’t need a detailed strategy — just a sense of momentum, where we’re heading, and how we’ll track progress along the way.</w:t>
      </w:r>
    </w:p>
    <w:p w14:paraId="3CEE5665" w14:textId="77777777" w:rsidR="005D557B" w:rsidRPr="00585715" w:rsidRDefault="005D557B" w:rsidP="00585715">
      <w:pPr>
        <w:spacing w:after="0" w:line="360" w:lineRule="auto"/>
        <w:jc w:val="both"/>
        <w:rPr>
          <w:rFonts w:ascii="Bree Lt" w:hAnsi="Bree Lt" w:cs="Arial"/>
          <w:b/>
          <w:bCs/>
          <w:sz w:val="26"/>
          <w:szCs w:val="26"/>
        </w:rPr>
      </w:pPr>
    </w:p>
    <w:p w14:paraId="3C5E57BF" w14:textId="3EF8BA5F" w:rsidR="00C940D7" w:rsidRPr="00585715" w:rsidRDefault="00C940D7" w:rsidP="00585715">
      <w:pPr>
        <w:numPr>
          <w:ilvl w:val="0"/>
          <w:numId w:val="5"/>
        </w:numPr>
        <w:spacing w:after="0" w:line="360" w:lineRule="auto"/>
        <w:ind w:hanging="720"/>
        <w:jc w:val="both"/>
        <w:rPr>
          <w:rFonts w:ascii="Bree Lt" w:hAnsi="Bree Lt" w:cs="Arial"/>
          <w:sz w:val="26"/>
          <w:szCs w:val="26"/>
        </w:rPr>
      </w:pPr>
      <w:r w:rsidRPr="00585715">
        <w:rPr>
          <w:rFonts w:ascii="Bree Lt" w:hAnsi="Bree Lt" w:cs="Arial"/>
          <w:b/>
          <w:bCs/>
          <w:sz w:val="26"/>
          <w:szCs w:val="26"/>
        </w:rPr>
        <w:t>What is our longer-term vision (5+ years)?</w:t>
      </w:r>
      <w:r w:rsidR="00C66447" w:rsidRPr="00585715">
        <w:rPr>
          <w:rFonts w:ascii="Bree Lt" w:hAnsi="Bree Lt" w:cs="Arial"/>
          <w:sz w:val="26"/>
          <w:szCs w:val="26"/>
        </w:rPr>
        <w:t xml:space="preserve"> </w:t>
      </w:r>
      <w:r w:rsidRPr="00585715">
        <w:rPr>
          <w:rFonts w:ascii="Bree Lt" w:hAnsi="Bree Lt" w:cs="Arial"/>
          <w:sz w:val="26"/>
          <w:szCs w:val="26"/>
        </w:rPr>
        <w:t>(e.g. become a recognised kaupapa Māori leader in our space, grow impact across Aotearoa, reinvest into whānau or community)</w:t>
      </w:r>
    </w:p>
    <w:p w14:paraId="45FD03C6" w14:textId="77777777" w:rsidR="00C84B04" w:rsidRPr="00585715" w:rsidRDefault="00C84B04" w:rsidP="00585715">
      <w:pPr>
        <w:numPr>
          <w:ilvl w:val="0"/>
          <w:numId w:val="5"/>
        </w:numPr>
        <w:spacing w:after="0" w:line="360" w:lineRule="auto"/>
        <w:ind w:hanging="720"/>
        <w:jc w:val="both"/>
        <w:rPr>
          <w:rFonts w:ascii="Bree Lt" w:hAnsi="Bree Lt" w:cs="Arial"/>
          <w:sz w:val="26"/>
          <w:szCs w:val="26"/>
        </w:rPr>
      </w:pPr>
      <w:r w:rsidRPr="00585715">
        <w:rPr>
          <w:rFonts w:ascii="Bree Lt" w:hAnsi="Bree Lt" w:cs="Arial"/>
          <w:b/>
          <w:bCs/>
          <w:sz w:val="26"/>
          <w:szCs w:val="26"/>
        </w:rPr>
        <w:t>What are our medium-term goals over the next 2–3 years?</w:t>
      </w:r>
      <w:r w:rsidRPr="00585715">
        <w:rPr>
          <w:rFonts w:ascii="Bree Lt" w:hAnsi="Bree Lt" w:cs="Arial"/>
          <w:sz w:val="26"/>
          <w:szCs w:val="26"/>
        </w:rPr>
        <w:t xml:space="preserve"> (e.g. build on the early success of the growth opportunity, enter new markets, strengthen internal capability)</w:t>
      </w:r>
    </w:p>
    <w:p w14:paraId="348656D3" w14:textId="77777777" w:rsidR="00C84B04" w:rsidRPr="00585715" w:rsidRDefault="00C84B04" w:rsidP="00585715">
      <w:pPr>
        <w:numPr>
          <w:ilvl w:val="0"/>
          <w:numId w:val="5"/>
        </w:numPr>
        <w:spacing w:after="0" w:line="360" w:lineRule="auto"/>
        <w:ind w:hanging="720"/>
        <w:jc w:val="both"/>
        <w:rPr>
          <w:rFonts w:ascii="Bree Lt" w:hAnsi="Bree Lt" w:cs="Arial"/>
          <w:sz w:val="26"/>
          <w:szCs w:val="26"/>
        </w:rPr>
      </w:pPr>
      <w:r w:rsidRPr="00585715">
        <w:rPr>
          <w:rFonts w:ascii="Bree Lt" w:hAnsi="Bree Lt" w:cs="Arial"/>
          <w:b/>
          <w:bCs/>
          <w:sz w:val="26"/>
          <w:szCs w:val="26"/>
        </w:rPr>
        <w:t>What are our top 2–3 goals over the next 12 months?</w:t>
      </w:r>
      <w:r w:rsidRPr="00585715">
        <w:rPr>
          <w:rFonts w:ascii="Bree Lt" w:hAnsi="Bree Lt" w:cs="Arial"/>
          <w:sz w:val="26"/>
          <w:szCs w:val="26"/>
        </w:rPr>
        <w:t xml:space="preserve"> (e.g. achieve the outcomes of our funded investment, grow customer base, improve delivery systems)</w:t>
      </w:r>
    </w:p>
    <w:p w14:paraId="0A59180D" w14:textId="711B784D" w:rsidR="00C940D7" w:rsidRPr="00585715" w:rsidRDefault="00C940D7" w:rsidP="00585715">
      <w:pPr>
        <w:numPr>
          <w:ilvl w:val="0"/>
          <w:numId w:val="5"/>
        </w:numPr>
        <w:spacing w:after="0" w:line="360" w:lineRule="auto"/>
        <w:ind w:hanging="720"/>
        <w:jc w:val="both"/>
        <w:rPr>
          <w:rFonts w:ascii="Bree Lt" w:hAnsi="Bree Lt" w:cs="Arial"/>
          <w:sz w:val="26"/>
          <w:szCs w:val="26"/>
        </w:rPr>
      </w:pPr>
      <w:r w:rsidRPr="00585715">
        <w:rPr>
          <w:rFonts w:ascii="Bree Lt" w:hAnsi="Bree Lt" w:cs="Arial"/>
          <w:b/>
          <w:bCs/>
          <w:sz w:val="26"/>
          <w:szCs w:val="26"/>
        </w:rPr>
        <w:t>How will we measure progress and success?</w:t>
      </w:r>
      <w:r w:rsidR="00C66447" w:rsidRPr="00585715">
        <w:rPr>
          <w:rFonts w:ascii="Bree Lt" w:hAnsi="Bree Lt" w:cs="Arial"/>
          <w:sz w:val="26"/>
          <w:szCs w:val="26"/>
        </w:rPr>
        <w:t xml:space="preserve"> </w:t>
      </w:r>
      <w:r w:rsidRPr="00585715">
        <w:rPr>
          <w:rFonts w:ascii="Bree Lt" w:hAnsi="Bree Lt" w:cs="Arial"/>
          <w:sz w:val="26"/>
          <w:szCs w:val="26"/>
        </w:rPr>
        <w:t>(e.g. new customers reached, revenue uplift, systems improvements, cultural or community outcomes)</w:t>
      </w:r>
    </w:p>
    <w:p w14:paraId="1036DD65" w14:textId="77777777" w:rsidR="005D557B" w:rsidRPr="00585715" w:rsidRDefault="005D557B" w:rsidP="00585715">
      <w:pPr>
        <w:spacing w:after="0" w:line="360" w:lineRule="auto"/>
        <w:jc w:val="both"/>
        <w:rPr>
          <w:rFonts w:ascii="Bree Lt" w:hAnsi="Bree Lt" w:cs="Arial"/>
          <w:b/>
          <w:bCs/>
          <w:sz w:val="26"/>
          <w:szCs w:val="26"/>
        </w:rPr>
      </w:pPr>
    </w:p>
    <w:p w14:paraId="363EBA23" w14:textId="11596F69" w:rsidR="005D557B" w:rsidRPr="00585715" w:rsidRDefault="00C940D7" w:rsidP="00585715">
      <w:pPr>
        <w:spacing w:after="0" w:line="360" w:lineRule="auto"/>
        <w:jc w:val="both"/>
        <w:rPr>
          <w:rFonts w:ascii="Bree Lt" w:hAnsi="Bree Lt" w:cs="Arial"/>
          <w:b/>
          <w:bCs/>
          <w:sz w:val="26"/>
          <w:szCs w:val="26"/>
        </w:rPr>
      </w:pPr>
      <w:r w:rsidRPr="00585715">
        <w:rPr>
          <w:rFonts w:ascii="Bree Lt" w:hAnsi="Bree Lt" w:cs="Arial"/>
          <w:b/>
          <w:bCs/>
          <w:sz w:val="26"/>
          <w:szCs w:val="26"/>
        </w:rPr>
        <w:t>Notes</w:t>
      </w:r>
    </w:p>
    <w:p w14:paraId="2DB9EB13" w14:textId="742F8CB8" w:rsidR="00C940D7" w:rsidRPr="00585715" w:rsidRDefault="00C940D7" w:rsidP="00585715">
      <w:pPr>
        <w:numPr>
          <w:ilvl w:val="0"/>
          <w:numId w:val="5"/>
        </w:numPr>
        <w:spacing w:after="0" w:line="360" w:lineRule="auto"/>
        <w:ind w:hanging="720"/>
        <w:jc w:val="both"/>
        <w:rPr>
          <w:rFonts w:ascii="Bree Lt" w:hAnsi="Bree Lt" w:cs="Arial"/>
          <w:sz w:val="26"/>
          <w:szCs w:val="26"/>
        </w:rPr>
      </w:pPr>
      <w:r w:rsidRPr="00585715">
        <w:rPr>
          <w:rFonts w:ascii="Bree Lt" w:hAnsi="Bree Lt" w:cs="Arial"/>
          <w:sz w:val="26"/>
          <w:szCs w:val="26"/>
        </w:rPr>
        <w:t>Short-term goals should link directly to the growth opportunity and investment plan outlined earlier — show how this funding helps us take real steps forward.</w:t>
      </w:r>
    </w:p>
    <w:p w14:paraId="507C0FF1" w14:textId="424F9F25" w:rsidR="00C940D7" w:rsidRPr="00585715" w:rsidRDefault="00C940D7" w:rsidP="00585715">
      <w:pPr>
        <w:numPr>
          <w:ilvl w:val="0"/>
          <w:numId w:val="5"/>
        </w:numPr>
        <w:spacing w:after="0" w:line="360" w:lineRule="auto"/>
        <w:ind w:hanging="720"/>
        <w:jc w:val="both"/>
        <w:rPr>
          <w:rFonts w:ascii="Bree Lt" w:hAnsi="Bree Lt" w:cs="Arial"/>
          <w:sz w:val="26"/>
          <w:szCs w:val="26"/>
        </w:rPr>
      </w:pPr>
      <w:r w:rsidRPr="00585715">
        <w:rPr>
          <w:rFonts w:ascii="Bree Lt" w:hAnsi="Bree Lt" w:cs="Arial"/>
          <w:sz w:val="26"/>
          <w:szCs w:val="26"/>
        </w:rPr>
        <w:t>Medium- and long-term goals should show ambition — but grounded in our kaupapa, capacity, and what we’ve already built.</w:t>
      </w:r>
    </w:p>
    <w:p w14:paraId="427C7ACD" w14:textId="2809A88B" w:rsidR="00C940D7" w:rsidRPr="00585715" w:rsidRDefault="00C940D7" w:rsidP="00585715">
      <w:pPr>
        <w:numPr>
          <w:ilvl w:val="0"/>
          <w:numId w:val="5"/>
        </w:numPr>
        <w:spacing w:after="0" w:line="360" w:lineRule="auto"/>
        <w:ind w:hanging="720"/>
        <w:jc w:val="both"/>
        <w:rPr>
          <w:rFonts w:ascii="Bree Lt" w:hAnsi="Bree Lt" w:cs="Arial"/>
          <w:sz w:val="26"/>
          <w:szCs w:val="26"/>
        </w:rPr>
      </w:pPr>
      <w:r w:rsidRPr="00585715">
        <w:rPr>
          <w:rFonts w:ascii="Bree Lt" w:hAnsi="Bree Lt" w:cs="Arial"/>
          <w:sz w:val="26"/>
          <w:szCs w:val="26"/>
        </w:rPr>
        <w:t>Use 2–3 goals per timeframe. Keep them simple, specific, and achievable.</w:t>
      </w:r>
    </w:p>
    <w:p w14:paraId="3C7FD3AE" w14:textId="5AE15FCA" w:rsidR="00C940D7" w:rsidRPr="00585715" w:rsidRDefault="00C940D7" w:rsidP="00585715">
      <w:pPr>
        <w:numPr>
          <w:ilvl w:val="0"/>
          <w:numId w:val="5"/>
        </w:numPr>
        <w:spacing w:after="0" w:line="360" w:lineRule="auto"/>
        <w:ind w:hanging="720"/>
        <w:jc w:val="both"/>
        <w:rPr>
          <w:rFonts w:ascii="Bree Lt" w:hAnsi="Bree Lt" w:cs="Arial"/>
          <w:sz w:val="26"/>
          <w:szCs w:val="26"/>
        </w:rPr>
      </w:pPr>
      <w:r w:rsidRPr="00585715">
        <w:rPr>
          <w:rFonts w:ascii="Bree Lt" w:hAnsi="Bree Lt" w:cs="Arial"/>
          <w:sz w:val="26"/>
          <w:szCs w:val="26"/>
        </w:rPr>
        <w:t>Include both commercial and kaupapa-aligned outcomes — not just business growth, but impact on whānau, culture, or community.</w:t>
      </w:r>
    </w:p>
    <w:p w14:paraId="1FA78448" w14:textId="77777777" w:rsidR="005D557B" w:rsidRPr="00585715" w:rsidRDefault="005D557B" w:rsidP="00585715">
      <w:pPr>
        <w:spacing w:after="0" w:line="360" w:lineRule="auto"/>
        <w:jc w:val="both"/>
        <w:rPr>
          <w:rFonts w:ascii="Bree Lt" w:hAnsi="Bree Lt" w:cs="Arial"/>
          <w:sz w:val="26"/>
          <w:szCs w:val="26"/>
        </w:rPr>
      </w:pPr>
    </w:p>
    <w:p w14:paraId="086E0BF6" w14:textId="6754149C" w:rsidR="00C940D7" w:rsidRPr="00585715" w:rsidRDefault="00C940D7" w:rsidP="00585715">
      <w:pPr>
        <w:spacing w:after="0" w:line="360" w:lineRule="auto"/>
        <w:jc w:val="both"/>
        <w:rPr>
          <w:rFonts w:ascii="Bree Lt" w:hAnsi="Bree Lt" w:cs="Arial"/>
          <w:sz w:val="26"/>
          <w:szCs w:val="26"/>
        </w:rPr>
      </w:pPr>
      <w:r w:rsidRPr="00585715">
        <w:rPr>
          <w:rFonts w:ascii="Bree Lt" w:hAnsi="Bree Lt" w:cs="Arial"/>
          <w:sz w:val="26"/>
          <w:szCs w:val="26"/>
        </w:rPr>
        <w:t>This section gives funders confidence that our growth opportunity and investment are part of a bigger journey — not a one-off idea. It shows that we know where we’re going, have thought about how to get there, and will use this support to unlock meaningful, measurable progress.</w:t>
      </w:r>
    </w:p>
    <w:p w14:paraId="3F7D377B" w14:textId="7EA5EBE6" w:rsidR="006320E7" w:rsidRPr="00A41FE9" w:rsidRDefault="006320E7" w:rsidP="00585715">
      <w:pPr>
        <w:spacing w:after="0" w:line="360" w:lineRule="auto"/>
        <w:jc w:val="both"/>
        <w:rPr>
          <w:rFonts w:cs="Arial"/>
          <w:sz w:val="22"/>
          <w:szCs w:val="22"/>
        </w:rPr>
      </w:pPr>
      <w:r w:rsidRPr="00A41FE9">
        <w:rPr>
          <w:rFonts w:cs="Arial"/>
          <w:sz w:val="22"/>
          <w:szCs w:val="22"/>
        </w:rPr>
        <w:br w:type="page"/>
      </w:r>
    </w:p>
    <w:p w14:paraId="06013FA0" w14:textId="77777777" w:rsidR="000925AA" w:rsidRPr="00585715" w:rsidRDefault="000925AA" w:rsidP="0080600E">
      <w:pPr>
        <w:pStyle w:val="Heading1"/>
        <w:rPr>
          <w:rFonts w:ascii="Bree Lt" w:hAnsi="Bree Lt"/>
          <w:b/>
          <w:bCs/>
          <w:color w:val="476C4B"/>
          <w:sz w:val="44"/>
          <w:szCs w:val="44"/>
          <w:lang w:val="en-AU"/>
        </w:rPr>
      </w:pPr>
      <w:bookmarkStart w:id="6" w:name="_Toc208980921"/>
      <w:r w:rsidRPr="00585715">
        <w:rPr>
          <w:rFonts w:ascii="Bree Lt" w:hAnsi="Bree Lt"/>
          <w:b/>
          <w:bCs/>
          <w:color w:val="476C4B"/>
          <w:sz w:val="44"/>
          <w:szCs w:val="44"/>
          <w:lang w:val="en-AU"/>
        </w:rPr>
        <w:t>Financial Overview</w:t>
      </w:r>
      <w:bookmarkEnd w:id="6"/>
    </w:p>
    <w:p w14:paraId="657C517D" w14:textId="2DDA78ED" w:rsidR="00275858" w:rsidRPr="00585715" w:rsidRDefault="00275858" w:rsidP="00585715">
      <w:pPr>
        <w:spacing w:after="0" w:line="360" w:lineRule="auto"/>
        <w:jc w:val="both"/>
        <w:rPr>
          <w:rFonts w:ascii="Bree Lt" w:hAnsi="Bree Lt" w:cs="Arial"/>
          <w:i/>
          <w:iCs/>
          <w:sz w:val="26"/>
          <w:szCs w:val="26"/>
        </w:rPr>
      </w:pPr>
      <w:r w:rsidRPr="00585715">
        <w:rPr>
          <w:rFonts w:ascii="Bree Lt" w:hAnsi="Bree Lt" w:cs="Arial"/>
          <w:i/>
          <w:iCs/>
          <w:sz w:val="26"/>
          <w:szCs w:val="26"/>
        </w:rPr>
        <w:t xml:space="preserve">This section sets out the key numbers that show our business is financially viable and ready to grow. Funders want to see clear, realistic forecasts supported by evidence </w:t>
      </w:r>
      <w:r w:rsidR="00585715">
        <w:rPr>
          <w:rFonts w:ascii="Bree Lt" w:hAnsi="Bree Lt" w:cs="Arial"/>
          <w:i/>
          <w:iCs/>
          <w:sz w:val="26"/>
          <w:szCs w:val="26"/>
        </w:rPr>
        <w:t>-</w:t>
      </w:r>
      <w:r w:rsidRPr="00585715">
        <w:rPr>
          <w:rFonts w:ascii="Bree Lt" w:hAnsi="Bree Lt" w:cs="Arial"/>
          <w:i/>
          <w:iCs/>
          <w:sz w:val="26"/>
          <w:szCs w:val="26"/>
        </w:rPr>
        <w:t xml:space="preserve"> and a consistent financial story that shows how this investment will support growth.</w:t>
      </w:r>
    </w:p>
    <w:p w14:paraId="09FDFF08" w14:textId="77777777" w:rsidR="005D557B" w:rsidRPr="00585715" w:rsidRDefault="005D557B" w:rsidP="00585715">
      <w:pPr>
        <w:spacing w:after="0" w:line="360" w:lineRule="auto"/>
        <w:jc w:val="both"/>
        <w:rPr>
          <w:rFonts w:ascii="Bree Lt" w:hAnsi="Bree Lt" w:cs="Arial"/>
          <w:b/>
          <w:bCs/>
          <w:sz w:val="26"/>
          <w:szCs w:val="26"/>
        </w:rPr>
      </w:pPr>
    </w:p>
    <w:p w14:paraId="04752B9A" w14:textId="77777777" w:rsidR="00DD37AD" w:rsidRPr="00585715" w:rsidRDefault="00DD37AD" w:rsidP="00585715">
      <w:pPr>
        <w:numPr>
          <w:ilvl w:val="0"/>
          <w:numId w:val="7"/>
        </w:numPr>
        <w:tabs>
          <w:tab w:val="clear" w:pos="720"/>
          <w:tab w:val="num" w:pos="567"/>
        </w:tabs>
        <w:spacing w:after="0" w:line="360" w:lineRule="auto"/>
        <w:ind w:left="567" w:hanging="567"/>
        <w:jc w:val="both"/>
        <w:rPr>
          <w:rFonts w:ascii="Bree Lt" w:hAnsi="Bree Lt" w:cs="Arial"/>
          <w:sz w:val="26"/>
          <w:szCs w:val="26"/>
        </w:rPr>
      </w:pPr>
      <w:r w:rsidRPr="00585715">
        <w:rPr>
          <w:rFonts w:ascii="Bree Lt" w:hAnsi="Bree Lt" w:cs="Arial"/>
          <w:b/>
          <w:bCs/>
          <w:sz w:val="26"/>
          <w:szCs w:val="26"/>
        </w:rPr>
        <w:t>Revenue streams</w:t>
      </w:r>
      <w:r w:rsidRPr="00585715">
        <w:rPr>
          <w:rFonts w:ascii="Bree Lt" w:hAnsi="Bree Lt" w:cs="Arial"/>
          <w:sz w:val="26"/>
          <w:szCs w:val="26"/>
        </w:rPr>
        <w:t xml:space="preserve"> – What income do we have now, and how will the growth investment increase this?</w:t>
      </w:r>
    </w:p>
    <w:p w14:paraId="442CCD36" w14:textId="77777777" w:rsidR="00DD37AD" w:rsidRPr="00585715" w:rsidRDefault="00DD37AD" w:rsidP="00585715">
      <w:pPr>
        <w:numPr>
          <w:ilvl w:val="0"/>
          <w:numId w:val="7"/>
        </w:numPr>
        <w:tabs>
          <w:tab w:val="clear" w:pos="720"/>
          <w:tab w:val="num" w:pos="567"/>
        </w:tabs>
        <w:spacing w:after="0" w:line="360" w:lineRule="auto"/>
        <w:ind w:left="567" w:hanging="567"/>
        <w:jc w:val="both"/>
        <w:rPr>
          <w:rFonts w:ascii="Bree Lt" w:hAnsi="Bree Lt" w:cs="Arial"/>
          <w:sz w:val="26"/>
          <w:szCs w:val="26"/>
        </w:rPr>
      </w:pPr>
      <w:r w:rsidRPr="00585715">
        <w:rPr>
          <w:rFonts w:ascii="Bree Lt" w:hAnsi="Bree Lt" w:cs="Arial"/>
          <w:b/>
          <w:bCs/>
          <w:sz w:val="26"/>
          <w:szCs w:val="26"/>
        </w:rPr>
        <w:t>Cost structure</w:t>
      </w:r>
      <w:r w:rsidRPr="00585715">
        <w:rPr>
          <w:rFonts w:ascii="Bree Lt" w:hAnsi="Bree Lt" w:cs="Arial"/>
          <w:sz w:val="26"/>
          <w:szCs w:val="26"/>
        </w:rPr>
        <w:t xml:space="preserve"> – What are our key costs, and how will the investment change or add to them?</w:t>
      </w:r>
    </w:p>
    <w:p w14:paraId="30F0C6D4" w14:textId="77777777" w:rsidR="00585715" w:rsidRDefault="00DD37AD" w:rsidP="00585715">
      <w:pPr>
        <w:numPr>
          <w:ilvl w:val="0"/>
          <w:numId w:val="7"/>
        </w:numPr>
        <w:tabs>
          <w:tab w:val="clear" w:pos="720"/>
          <w:tab w:val="num" w:pos="567"/>
        </w:tabs>
        <w:spacing w:after="0" w:line="360" w:lineRule="auto"/>
        <w:ind w:left="567" w:hanging="567"/>
        <w:jc w:val="both"/>
        <w:rPr>
          <w:rFonts w:ascii="Bree Lt" w:hAnsi="Bree Lt" w:cs="Arial"/>
          <w:sz w:val="26"/>
          <w:szCs w:val="26"/>
        </w:rPr>
      </w:pPr>
      <w:r w:rsidRPr="00585715">
        <w:rPr>
          <w:rFonts w:ascii="Bree Lt" w:hAnsi="Bree Lt" w:cs="Arial"/>
          <w:b/>
          <w:bCs/>
          <w:sz w:val="26"/>
          <w:szCs w:val="26"/>
        </w:rPr>
        <w:t>Budget</w:t>
      </w:r>
      <w:r w:rsidRPr="00585715">
        <w:rPr>
          <w:rFonts w:ascii="Bree Lt" w:hAnsi="Bree Lt" w:cs="Arial"/>
          <w:sz w:val="26"/>
          <w:szCs w:val="26"/>
        </w:rPr>
        <w:t xml:space="preserve"> – What are our projected revenues and costs for the next 12 months, linked directly to the investment plan?</w:t>
      </w:r>
    </w:p>
    <w:p w14:paraId="064D16DD" w14:textId="77777777" w:rsidR="00585715" w:rsidRDefault="00DD37AD" w:rsidP="00585715">
      <w:pPr>
        <w:numPr>
          <w:ilvl w:val="0"/>
          <w:numId w:val="7"/>
        </w:numPr>
        <w:tabs>
          <w:tab w:val="clear" w:pos="720"/>
          <w:tab w:val="num" w:pos="567"/>
        </w:tabs>
        <w:spacing w:after="0" w:line="360" w:lineRule="auto"/>
        <w:ind w:left="567" w:hanging="567"/>
        <w:jc w:val="both"/>
        <w:rPr>
          <w:rFonts w:ascii="Bree Lt" w:hAnsi="Bree Lt" w:cs="Arial"/>
          <w:sz w:val="26"/>
          <w:szCs w:val="26"/>
        </w:rPr>
      </w:pPr>
      <w:r w:rsidRPr="00585715">
        <w:rPr>
          <w:rFonts w:ascii="Bree Lt" w:hAnsi="Bree Lt" w:cs="Arial"/>
          <w:b/>
          <w:bCs/>
          <w:sz w:val="26"/>
          <w:szCs w:val="26"/>
        </w:rPr>
        <w:t>Cashflow</w:t>
      </w:r>
      <w:r w:rsidRPr="00585715">
        <w:rPr>
          <w:rFonts w:ascii="Bree Lt" w:hAnsi="Bree Lt" w:cs="Arial"/>
          <w:sz w:val="26"/>
          <w:szCs w:val="26"/>
        </w:rPr>
        <w:t xml:space="preserve"> – Will the investment improve our ability to manage cash month to month?</w:t>
      </w:r>
    </w:p>
    <w:p w14:paraId="4FC8A1C6" w14:textId="77777777" w:rsidR="00585715" w:rsidRDefault="00DD37AD" w:rsidP="00585715">
      <w:pPr>
        <w:numPr>
          <w:ilvl w:val="0"/>
          <w:numId w:val="7"/>
        </w:numPr>
        <w:tabs>
          <w:tab w:val="clear" w:pos="720"/>
          <w:tab w:val="num" w:pos="567"/>
        </w:tabs>
        <w:spacing w:after="0" w:line="360" w:lineRule="auto"/>
        <w:ind w:left="567" w:hanging="567"/>
        <w:jc w:val="both"/>
        <w:rPr>
          <w:rFonts w:ascii="Bree Lt" w:hAnsi="Bree Lt" w:cs="Arial"/>
          <w:sz w:val="26"/>
          <w:szCs w:val="26"/>
        </w:rPr>
      </w:pPr>
      <w:r w:rsidRPr="00585715">
        <w:rPr>
          <w:rFonts w:ascii="Bree Lt" w:hAnsi="Bree Lt" w:cs="Arial"/>
          <w:b/>
          <w:bCs/>
          <w:sz w:val="26"/>
          <w:szCs w:val="26"/>
        </w:rPr>
        <w:t>Break-even</w:t>
      </w:r>
      <w:r w:rsidRPr="00585715">
        <w:rPr>
          <w:rFonts w:ascii="Bree Lt" w:hAnsi="Bree Lt" w:cs="Arial"/>
          <w:sz w:val="26"/>
          <w:szCs w:val="26"/>
        </w:rPr>
        <w:t xml:space="preserve"> – How will the investment help us reach (or move closer to) break-even?</w:t>
      </w:r>
    </w:p>
    <w:p w14:paraId="1F60B63D" w14:textId="71DD3F0C" w:rsidR="005D557B" w:rsidRPr="00585715" w:rsidRDefault="00DD37AD" w:rsidP="00585715">
      <w:pPr>
        <w:numPr>
          <w:ilvl w:val="0"/>
          <w:numId w:val="7"/>
        </w:numPr>
        <w:tabs>
          <w:tab w:val="clear" w:pos="720"/>
          <w:tab w:val="num" w:pos="567"/>
        </w:tabs>
        <w:spacing w:after="0" w:line="360" w:lineRule="auto"/>
        <w:ind w:left="567" w:hanging="567"/>
        <w:jc w:val="both"/>
        <w:rPr>
          <w:rFonts w:ascii="Bree Lt" w:hAnsi="Bree Lt" w:cs="Arial"/>
          <w:sz w:val="26"/>
          <w:szCs w:val="26"/>
        </w:rPr>
      </w:pPr>
      <w:r w:rsidRPr="00585715">
        <w:rPr>
          <w:rFonts w:ascii="Bree Lt" w:hAnsi="Bree Lt" w:cs="Arial"/>
          <w:b/>
          <w:bCs/>
          <w:sz w:val="26"/>
          <w:szCs w:val="26"/>
        </w:rPr>
        <w:t>Funding required</w:t>
      </w:r>
      <w:r w:rsidRPr="00585715">
        <w:rPr>
          <w:rFonts w:ascii="Bree Lt" w:hAnsi="Bree Lt" w:cs="Arial"/>
          <w:sz w:val="26"/>
          <w:szCs w:val="26"/>
        </w:rPr>
        <w:t xml:space="preserve"> – How much support do we need, and exactly what will it be used for?</w:t>
      </w:r>
    </w:p>
    <w:tbl>
      <w:tblPr>
        <w:tblStyle w:val="TableGrid"/>
        <w:tblW w:w="0" w:type="auto"/>
        <w:tblLook w:val="04A0" w:firstRow="1" w:lastRow="0" w:firstColumn="1" w:lastColumn="0" w:noHBand="0" w:noVBand="1"/>
      </w:tblPr>
      <w:tblGrid>
        <w:gridCol w:w="2254"/>
        <w:gridCol w:w="2254"/>
        <w:gridCol w:w="2254"/>
        <w:gridCol w:w="2254"/>
      </w:tblGrid>
      <w:tr w:rsidR="006F76A3" w:rsidRPr="00585715" w14:paraId="103D9A77" w14:textId="77777777" w:rsidTr="00585715">
        <w:tc>
          <w:tcPr>
            <w:tcW w:w="2254" w:type="dxa"/>
            <w:shd w:val="clear" w:color="auto" w:fill="E1D6C9"/>
          </w:tcPr>
          <w:p w14:paraId="70221E8A" w14:textId="77777777" w:rsidR="006F76A3" w:rsidRPr="00585715" w:rsidRDefault="006F76A3" w:rsidP="00585715">
            <w:pPr>
              <w:jc w:val="both"/>
              <w:rPr>
                <w:rFonts w:ascii="Bree Lt" w:hAnsi="Bree Lt" w:cs="Arial"/>
                <w:b/>
                <w:bCs/>
                <w:sz w:val="26"/>
                <w:szCs w:val="26"/>
              </w:rPr>
            </w:pPr>
          </w:p>
        </w:tc>
        <w:tc>
          <w:tcPr>
            <w:tcW w:w="2254" w:type="dxa"/>
            <w:shd w:val="clear" w:color="auto" w:fill="E1D6C9"/>
          </w:tcPr>
          <w:p w14:paraId="67FA7EAE" w14:textId="77777777" w:rsidR="006F76A3" w:rsidRPr="00585715" w:rsidRDefault="006F76A3" w:rsidP="00585715">
            <w:pPr>
              <w:jc w:val="both"/>
              <w:rPr>
                <w:rFonts w:ascii="Bree Lt" w:hAnsi="Bree Lt" w:cs="Arial"/>
                <w:b/>
                <w:bCs/>
                <w:sz w:val="26"/>
                <w:szCs w:val="26"/>
              </w:rPr>
            </w:pPr>
            <w:r w:rsidRPr="00585715">
              <w:rPr>
                <w:rFonts w:ascii="Bree Lt" w:hAnsi="Bree Lt" w:cs="Arial"/>
                <w:b/>
                <w:bCs/>
                <w:sz w:val="26"/>
                <w:szCs w:val="26"/>
              </w:rPr>
              <w:t xml:space="preserve">Year 1 </w:t>
            </w:r>
          </w:p>
        </w:tc>
        <w:tc>
          <w:tcPr>
            <w:tcW w:w="2254" w:type="dxa"/>
            <w:shd w:val="clear" w:color="auto" w:fill="E1D6C9"/>
          </w:tcPr>
          <w:p w14:paraId="0FDABE71" w14:textId="77777777" w:rsidR="006F76A3" w:rsidRPr="00585715" w:rsidRDefault="006F76A3" w:rsidP="00585715">
            <w:pPr>
              <w:jc w:val="both"/>
              <w:rPr>
                <w:rFonts w:ascii="Bree Lt" w:hAnsi="Bree Lt" w:cs="Arial"/>
                <w:b/>
                <w:bCs/>
                <w:sz w:val="26"/>
                <w:szCs w:val="26"/>
              </w:rPr>
            </w:pPr>
            <w:r w:rsidRPr="00585715">
              <w:rPr>
                <w:rFonts w:ascii="Bree Lt" w:hAnsi="Bree Lt" w:cs="Arial"/>
                <w:b/>
                <w:bCs/>
                <w:sz w:val="26"/>
                <w:szCs w:val="26"/>
              </w:rPr>
              <w:t>Year 2</w:t>
            </w:r>
          </w:p>
        </w:tc>
        <w:tc>
          <w:tcPr>
            <w:tcW w:w="2254" w:type="dxa"/>
            <w:shd w:val="clear" w:color="auto" w:fill="E1D6C9"/>
          </w:tcPr>
          <w:p w14:paraId="55C8B7BC" w14:textId="77777777" w:rsidR="006F76A3" w:rsidRPr="00585715" w:rsidRDefault="006F76A3" w:rsidP="00585715">
            <w:pPr>
              <w:jc w:val="both"/>
              <w:rPr>
                <w:rFonts w:ascii="Bree Lt" w:hAnsi="Bree Lt" w:cs="Arial"/>
                <w:b/>
                <w:bCs/>
                <w:sz w:val="26"/>
                <w:szCs w:val="26"/>
              </w:rPr>
            </w:pPr>
            <w:r w:rsidRPr="00585715">
              <w:rPr>
                <w:rFonts w:ascii="Bree Lt" w:hAnsi="Bree Lt" w:cs="Arial"/>
                <w:b/>
                <w:bCs/>
                <w:sz w:val="26"/>
                <w:szCs w:val="26"/>
              </w:rPr>
              <w:t>Year 3</w:t>
            </w:r>
          </w:p>
        </w:tc>
      </w:tr>
      <w:tr w:rsidR="006F76A3" w:rsidRPr="00585715" w14:paraId="50F08CC9" w14:textId="77777777" w:rsidTr="00A41FE9">
        <w:trPr>
          <w:trHeight w:val="446"/>
        </w:trPr>
        <w:tc>
          <w:tcPr>
            <w:tcW w:w="2254" w:type="dxa"/>
          </w:tcPr>
          <w:p w14:paraId="265B81AD" w14:textId="77777777" w:rsidR="006F76A3" w:rsidRPr="00D47B29" w:rsidRDefault="006F76A3" w:rsidP="00585715">
            <w:pPr>
              <w:jc w:val="both"/>
              <w:rPr>
                <w:rFonts w:ascii="Bree Lt" w:hAnsi="Bree Lt" w:cs="Arial"/>
                <w:b/>
                <w:bCs/>
                <w:sz w:val="24"/>
                <w:szCs w:val="24"/>
              </w:rPr>
            </w:pPr>
            <w:r w:rsidRPr="00D47B29">
              <w:rPr>
                <w:rFonts w:ascii="Bree Lt" w:hAnsi="Bree Lt" w:cs="Arial"/>
                <w:b/>
                <w:bCs/>
                <w:sz w:val="24"/>
                <w:szCs w:val="24"/>
              </w:rPr>
              <w:t>Revenue</w:t>
            </w:r>
          </w:p>
        </w:tc>
        <w:tc>
          <w:tcPr>
            <w:tcW w:w="2254" w:type="dxa"/>
          </w:tcPr>
          <w:p w14:paraId="4B3F9905" w14:textId="77777777" w:rsidR="006F76A3" w:rsidRPr="00D47B29" w:rsidRDefault="006F76A3" w:rsidP="00585715">
            <w:pPr>
              <w:jc w:val="both"/>
              <w:rPr>
                <w:rFonts w:ascii="Bree Lt" w:hAnsi="Bree Lt" w:cs="Arial"/>
                <w:b/>
                <w:bCs/>
                <w:sz w:val="24"/>
                <w:szCs w:val="24"/>
              </w:rPr>
            </w:pPr>
          </w:p>
          <w:p w14:paraId="1F8A9767" w14:textId="77777777" w:rsidR="005B1B3C" w:rsidRPr="00D47B29" w:rsidRDefault="005B1B3C" w:rsidP="00585715">
            <w:pPr>
              <w:jc w:val="both"/>
              <w:rPr>
                <w:rFonts w:ascii="Bree Lt" w:hAnsi="Bree Lt" w:cs="Arial"/>
                <w:b/>
                <w:bCs/>
                <w:sz w:val="24"/>
                <w:szCs w:val="24"/>
              </w:rPr>
            </w:pPr>
          </w:p>
        </w:tc>
        <w:tc>
          <w:tcPr>
            <w:tcW w:w="2254" w:type="dxa"/>
          </w:tcPr>
          <w:p w14:paraId="22DEFDD2" w14:textId="77777777" w:rsidR="006F76A3" w:rsidRPr="00D47B29" w:rsidRDefault="006F76A3" w:rsidP="00585715">
            <w:pPr>
              <w:jc w:val="both"/>
              <w:rPr>
                <w:rFonts w:ascii="Bree Lt" w:hAnsi="Bree Lt" w:cs="Arial"/>
                <w:b/>
                <w:bCs/>
                <w:sz w:val="24"/>
                <w:szCs w:val="24"/>
              </w:rPr>
            </w:pPr>
          </w:p>
        </w:tc>
        <w:tc>
          <w:tcPr>
            <w:tcW w:w="2254" w:type="dxa"/>
          </w:tcPr>
          <w:p w14:paraId="5FBC2BFE" w14:textId="77777777" w:rsidR="006F76A3" w:rsidRPr="00D47B29" w:rsidRDefault="006F76A3" w:rsidP="00585715">
            <w:pPr>
              <w:jc w:val="both"/>
              <w:rPr>
                <w:rFonts w:ascii="Bree Lt" w:hAnsi="Bree Lt" w:cs="Arial"/>
                <w:b/>
                <w:bCs/>
                <w:sz w:val="24"/>
                <w:szCs w:val="24"/>
              </w:rPr>
            </w:pPr>
          </w:p>
        </w:tc>
      </w:tr>
      <w:tr w:rsidR="006F76A3" w:rsidRPr="00585715" w14:paraId="5B07DF23" w14:textId="77777777" w:rsidTr="007E1A77">
        <w:tc>
          <w:tcPr>
            <w:tcW w:w="2254" w:type="dxa"/>
          </w:tcPr>
          <w:p w14:paraId="3755C8DF" w14:textId="77777777" w:rsidR="006F76A3" w:rsidRPr="00D47B29" w:rsidRDefault="006F76A3" w:rsidP="00585715">
            <w:pPr>
              <w:jc w:val="both"/>
              <w:rPr>
                <w:rFonts w:ascii="Bree Lt" w:hAnsi="Bree Lt" w:cs="Arial"/>
                <w:b/>
                <w:bCs/>
                <w:sz w:val="24"/>
                <w:szCs w:val="24"/>
              </w:rPr>
            </w:pPr>
            <w:r w:rsidRPr="00D47B29">
              <w:rPr>
                <w:rFonts w:ascii="Bree Lt" w:hAnsi="Bree Lt" w:cs="Arial"/>
                <w:b/>
                <w:bCs/>
                <w:sz w:val="24"/>
                <w:szCs w:val="24"/>
              </w:rPr>
              <w:t>Gross profit (GP)</w:t>
            </w:r>
          </w:p>
        </w:tc>
        <w:tc>
          <w:tcPr>
            <w:tcW w:w="2254" w:type="dxa"/>
          </w:tcPr>
          <w:p w14:paraId="26A1D2D2" w14:textId="77777777" w:rsidR="006F76A3" w:rsidRPr="00D47B29" w:rsidRDefault="006F76A3" w:rsidP="00585715">
            <w:pPr>
              <w:jc w:val="both"/>
              <w:rPr>
                <w:rFonts w:ascii="Bree Lt" w:hAnsi="Bree Lt" w:cs="Arial"/>
                <w:b/>
                <w:bCs/>
                <w:sz w:val="24"/>
                <w:szCs w:val="24"/>
              </w:rPr>
            </w:pPr>
          </w:p>
          <w:p w14:paraId="7107E248" w14:textId="77777777" w:rsidR="005B1B3C" w:rsidRPr="00D47B29" w:rsidRDefault="005B1B3C" w:rsidP="00585715">
            <w:pPr>
              <w:jc w:val="both"/>
              <w:rPr>
                <w:rFonts w:ascii="Bree Lt" w:hAnsi="Bree Lt" w:cs="Arial"/>
                <w:b/>
                <w:bCs/>
                <w:sz w:val="24"/>
                <w:szCs w:val="24"/>
              </w:rPr>
            </w:pPr>
          </w:p>
        </w:tc>
        <w:tc>
          <w:tcPr>
            <w:tcW w:w="2254" w:type="dxa"/>
          </w:tcPr>
          <w:p w14:paraId="5680EB1A" w14:textId="77777777" w:rsidR="006F76A3" w:rsidRPr="00D47B29" w:rsidRDefault="006F76A3" w:rsidP="00585715">
            <w:pPr>
              <w:jc w:val="both"/>
              <w:rPr>
                <w:rFonts w:ascii="Bree Lt" w:hAnsi="Bree Lt" w:cs="Arial"/>
                <w:b/>
                <w:bCs/>
                <w:sz w:val="24"/>
                <w:szCs w:val="24"/>
              </w:rPr>
            </w:pPr>
          </w:p>
        </w:tc>
        <w:tc>
          <w:tcPr>
            <w:tcW w:w="2254" w:type="dxa"/>
          </w:tcPr>
          <w:p w14:paraId="2AC82388" w14:textId="77777777" w:rsidR="006F76A3" w:rsidRPr="00D47B29" w:rsidRDefault="006F76A3" w:rsidP="00585715">
            <w:pPr>
              <w:jc w:val="both"/>
              <w:rPr>
                <w:rFonts w:ascii="Bree Lt" w:hAnsi="Bree Lt" w:cs="Arial"/>
                <w:b/>
                <w:bCs/>
                <w:sz w:val="24"/>
                <w:szCs w:val="24"/>
              </w:rPr>
            </w:pPr>
          </w:p>
        </w:tc>
      </w:tr>
      <w:tr w:rsidR="006F76A3" w:rsidRPr="00585715" w14:paraId="0192D831" w14:textId="77777777" w:rsidTr="007E1A77">
        <w:tc>
          <w:tcPr>
            <w:tcW w:w="2254" w:type="dxa"/>
          </w:tcPr>
          <w:p w14:paraId="58082D89" w14:textId="77777777" w:rsidR="006F76A3" w:rsidRPr="00D47B29" w:rsidRDefault="006F76A3" w:rsidP="00585715">
            <w:pPr>
              <w:jc w:val="both"/>
              <w:rPr>
                <w:rFonts w:ascii="Bree Lt" w:hAnsi="Bree Lt" w:cs="Arial"/>
                <w:b/>
                <w:bCs/>
                <w:sz w:val="24"/>
                <w:szCs w:val="24"/>
              </w:rPr>
            </w:pPr>
            <w:r w:rsidRPr="00D47B29">
              <w:rPr>
                <w:rFonts w:ascii="Bree Lt" w:hAnsi="Bree Lt" w:cs="Arial"/>
                <w:b/>
                <w:bCs/>
                <w:sz w:val="24"/>
                <w:szCs w:val="24"/>
              </w:rPr>
              <w:t xml:space="preserve">GP% </w:t>
            </w:r>
          </w:p>
        </w:tc>
        <w:tc>
          <w:tcPr>
            <w:tcW w:w="2254" w:type="dxa"/>
          </w:tcPr>
          <w:p w14:paraId="08897A03" w14:textId="77777777" w:rsidR="006F76A3" w:rsidRPr="00D47B29" w:rsidRDefault="006F76A3" w:rsidP="00585715">
            <w:pPr>
              <w:jc w:val="both"/>
              <w:rPr>
                <w:rFonts w:ascii="Bree Lt" w:hAnsi="Bree Lt" w:cs="Arial"/>
                <w:b/>
                <w:bCs/>
                <w:sz w:val="24"/>
                <w:szCs w:val="24"/>
              </w:rPr>
            </w:pPr>
          </w:p>
          <w:p w14:paraId="4CC7C938" w14:textId="77777777" w:rsidR="005B1B3C" w:rsidRPr="00D47B29" w:rsidRDefault="005B1B3C" w:rsidP="00585715">
            <w:pPr>
              <w:jc w:val="both"/>
              <w:rPr>
                <w:rFonts w:ascii="Bree Lt" w:hAnsi="Bree Lt" w:cs="Arial"/>
                <w:b/>
                <w:bCs/>
                <w:sz w:val="24"/>
                <w:szCs w:val="24"/>
              </w:rPr>
            </w:pPr>
          </w:p>
        </w:tc>
        <w:tc>
          <w:tcPr>
            <w:tcW w:w="2254" w:type="dxa"/>
          </w:tcPr>
          <w:p w14:paraId="277F4B21" w14:textId="77777777" w:rsidR="006F76A3" w:rsidRPr="00D47B29" w:rsidRDefault="006F76A3" w:rsidP="00585715">
            <w:pPr>
              <w:jc w:val="both"/>
              <w:rPr>
                <w:rFonts w:ascii="Bree Lt" w:hAnsi="Bree Lt" w:cs="Arial"/>
                <w:b/>
                <w:bCs/>
                <w:sz w:val="24"/>
                <w:szCs w:val="24"/>
              </w:rPr>
            </w:pPr>
          </w:p>
        </w:tc>
        <w:tc>
          <w:tcPr>
            <w:tcW w:w="2254" w:type="dxa"/>
          </w:tcPr>
          <w:p w14:paraId="5971E609" w14:textId="77777777" w:rsidR="006F76A3" w:rsidRPr="00D47B29" w:rsidRDefault="006F76A3" w:rsidP="00585715">
            <w:pPr>
              <w:jc w:val="both"/>
              <w:rPr>
                <w:rFonts w:ascii="Bree Lt" w:hAnsi="Bree Lt" w:cs="Arial"/>
                <w:b/>
                <w:bCs/>
                <w:sz w:val="24"/>
                <w:szCs w:val="24"/>
              </w:rPr>
            </w:pPr>
          </w:p>
        </w:tc>
      </w:tr>
      <w:tr w:rsidR="006F76A3" w:rsidRPr="00585715" w14:paraId="54BBE850" w14:textId="77777777" w:rsidTr="007E1A77">
        <w:tc>
          <w:tcPr>
            <w:tcW w:w="2254" w:type="dxa"/>
          </w:tcPr>
          <w:p w14:paraId="797C7902" w14:textId="77777777" w:rsidR="006F76A3" w:rsidRPr="00D47B29" w:rsidRDefault="006F76A3" w:rsidP="00585715">
            <w:pPr>
              <w:jc w:val="both"/>
              <w:rPr>
                <w:rFonts w:ascii="Bree Lt" w:hAnsi="Bree Lt" w:cs="Arial"/>
                <w:b/>
                <w:bCs/>
                <w:sz w:val="24"/>
                <w:szCs w:val="24"/>
              </w:rPr>
            </w:pPr>
            <w:r w:rsidRPr="00D47B29">
              <w:rPr>
                <w:rFonts w:ascii="Bree Lt" w:hAnsi="Bree Lt" w:cs="Arial"/>
                <w:b/>
                <w:bCs/>
                <w:sz w:val="24"/>
                <w:szCs w:val="24"/>
              </w:rPr>
              <w:t>Overheads</w:t>
            </w:r>
          </w:p>
        </w:tc>
        <w:tc>
          <w:tcPr>
            <w:tcW w:w="2254" w:type="dxa"/>
          </w:tcPr>
          <w:p w14:paraId="19290007" w14:textId="77777777" w:rsidR="006F76A3" w:rsidRPr="00D47B29" w:rsidRDefault="006F76A3" w:rsidP="00585715">
            <w:pPr>
              <w:jc w:val="both"/>
              <w:rPr>
                <w:rFonts w:ascii="Bree Lt" w:hAnsi="Bree Lt" w:cs="Arial"/>
                <w:b/>
                <w:bCs/>
                <w:sz w:val="24"/>
                <w:szCs w:val="24"/>
              </w:rPr>
            </w:pPr>
          </w:p>
          <w:p w14:paraId="373B3E2F" w14:textId="77777777" w:rsidR="005B1B3C" w:rsidRPr="00D47B29" w:rsidRDefault="005B1B3C" w:rsidP="00585715">
            <w:pPr>
              <w:jc w:val="both"/>
              <w:rPr>
                <w:rFonts w:ascii="Bree Lt" w:hAnsi="Bree Lt" w:cs="Arial"/>
                <w:b/>
                <w:bCs/>
                <w:sz w:val="24"/>
                <w:szCs w:val="24"/>
              </w:rPr>
            </w:pPr>
          </w:p>
        </w:tc>
        <w:tc>
          <w:tcPr>
            <w:tcW w:w="2254" w:type="dxa"/>
          </w:tcPr>
          <w:p w14:paraId="76CD6B36" w14:textId="77777777" w:rsidR="006F76A3" w:rsidRPr="00D47B29" w:rsidRDefault="006F76A3" w:rsidP="00585715">
            <w:pPr>
              <w:jc w:val="both"/>
              <w:rPr>
                <w:rFonts w:ascii="Bree Lt" w:hAnsi="Bree Lt" w:cs="Arial"/>
                <w:b/>
                <w:bCs/>
                <w:sz w:val="24"/>
                <w:szCs w:val="24"/>
              </w:rPr>
            </w:pPr>
          </w:p>
        </w:tc>
        <w:tc>
          <w:tcPr>
            <w:tcW w:w="2254" w:type="dxa"/>
          </w:tcPr>
          <w:p w14:paraId="4196E42A" w14:textId="77777777" w:rsidR="006F76A3" w:rsidRPr="00D47B29" w:rsidRDefault="006F76A3" w:rsidP="00585715">
            <w:pPr>
              <w:jc w:val="both"/>
              <w:rPr>
                <w:rFonts w:ascii="Bree Lt" w:hAnsi="Bree Lt" w:cs="Arial"/>
                <w:b/>
                <w:bCs/>
                <w:sz w:val="24"/>
                <w:szCs w:val="24"/>
              </w:rPr>
            </w:pPr>
          </w:p>
        </w:tc>
      </w:tr>
      <w:tr w:rsidR="006F76A3" w:rsidRPr="00585715" w14:paraId="28D3622F" w14:textId="77777777" w:rsidTr="007E1A77">
        <w:tc>
          <w:tcPr>
            <w:tcW w:w="2254" w:type="dxa"/>
          </w:tcPr>
          <w:p w14:paraId="47CC22B9" w14:textId="77777777" w:rsidR="006F76A3" w:rsidRPr="00D47B29" w:rsidRDefault="006F76A3" w:rsidP="00585715">
            <w:pPr>
              <w:jc w:val="both"/>
              <w:rPr>
                <w:rFonts w:ascii="Bree Lt" w:hAnsi="Bree Lt" w:cs="Arial"/>
                <w:b/>
                <w:bCs/>
                <w:sz w:val="24"/>
                <w:szCs w:val="24"/>
              </w:rPr>
            </w:pPr>
            <w:r w:rsidRPr="00D47B29">
              <w:rPr>
                <w:rFonts w:ascii="Bree Lt" w:hAnsi="Bree Lt" w:cs="Arial"/>
                <w:b/>
                <w:bCs/>
                <w:sz w:val="24"/>
                <w:szCs w:val="24"/>
              </w:rPr>
              <w:t>Profit (after tax)</w:t>
            </w:r>
          </w:p>
        </w:tc>
        <w:tc>
          <w:tcPr>
            <w:tcW w:w="2254" w:type="dxa"/>
          </w:tcPr>
          <w:p w14:paraId="7F9AD309" w14:textId="77777777" w:rsidR="006F76A3" w:rsidRPr="00D47B29" w:rsidRDefault="006F76A3" w:rsidP="00585715">
            <w:pPr>
              <w:jc w:val="both"/>
              <w:rPr>
                <w:rFonts w:ascii="Bree Lt" w:hAnsi="Bree Lt" w:cs="Arial"/>
                <w:b/>
                <w:bCs/>
                <w:sz w:val="24"/>
                <w:szCs w:val="24"/>
              </w:rPr>
            </w:pPr>
          </w:p>
          <w:p w14:paraId="7D5CEEFE" w14:textId="77777777" w:rsidR="005B1B3C" w:rsidRPr="00D47B29" w:rsidRDefault="005B1B3C" w:rsidP="00585715">
            <w:pPr>
              <w:jc w:val="both"/>
              <w:rPr>
                <w:rFonts w:ascii="Bree Lt" w:hAnsi="Bree Lt" w:cs="Arial"/>
                <w:b/>
                <w:bCs/>
                <w:sz w:val="24"/>
                <w:szCs w:val="24"/>
              </w:rPr>
            </w:pPr>
          </w:p>
        </w:tc>
        <w:tc>
          <w:tcPr>
            <w:tcW w:w="2254" w:type="dxa"/>
          </w:tcPr>
          <w:p w14:paraId="714973AB" w14:textId="77777777" w:rsidR="006F76A3" w:rsidRPr="00D47B29" w:rsidRDefault="006F76A3" w:rsidP="00585715">
            <w:pPr>
              <w:jc w:val="both"/>
              <w:rPr>
                <w:rFonts w:ascii="Bree Lt" w:hAnsi="Bree Lt" w:cs="Arial"/>
                <w:b/>
                <w:bCs/>
                <w:sz w:val="24"/>
                <w:szCs w:val="24"/>
              </w:rPr>
            </w:pPr>
          </w:p>
        </w:tc>
        <w:tc>
          <w:tcPr>
            <w:tcW w:w="2254" w:type="dxa"/>
          </w:tcPr>
          <w:p w14:paraId="29E74874" w14:textId="77777777" w:rsidR="006F76A3" w:rsidRPr="00D47B29" w:rsidRDefault="006F76A3" w:rsidP="00585715">
            <w:pPr>
              <w:jc w:val="both"/>
              <w:rPr>
                <w:rFonts w:ascii="Bree Lt" w:hAnsi="Bree Lt" w:cs="Arial"/>
                <w:b/>
                <w:bCs/>
                <w:sz w:val="24"/>
                <w:szCs w:val="24"/>
              </w:rPr>
            </w:pPr>
          </w:p>
        </w:tc>
      </w:tr>
      <w:tr w:rsidR="006F76A3" w:rsidRPr="00585715" w14:paraId="4C7F929F" w14:textId="77777777" w:rsidTr="007E1A77">
        <w:tc>
          <w:tcPr>
            <w:tcW w:w="2254" w:type="dxa"/>
          </w:tcPr>
          <w:p w14:paraId="506A68F5" w14:textId="77777777" w:rsidR="006F76A3" w:rsidRPr="00D47B29" w:rsidRDefault="006F76A3" w:rsidP="00585715">
            <w:pPr>
              <w:jc w:val="both"/>
              <w:rPr>
                <w:rFonts w:ascii="Bree Lt" w:hAnsi="Bree Lt" w:cs="Arial"/>
                <w:b/>
                <w:bCs/>
                <w:sz w:val="24"/>
                <w:szCs w:val="24"/>
              </w:rPr>
            </w:pPr>
            <w:r w:rsidRPr="00D47B29">
              <w:rPr>
                <w:rFonts w:ascii="Bree Lt" w:hAnsi="Bree Lt" w:cs="Arial"/>
                <w:b/>
                <w:bCs/>
                <w:sz w:val="24"/>
                <w:szCs w:val="24"/>
              </w:rPr>
              <w:t>Asset purchases</w:t>
            </w:r>
          </w:p>
        </w:tc>
        <w:tc>
          <w:tcPr>
            <w:tcW w:w="2254" w:type="dxa"/>
          </w:tcPr>
          <w:p w14:paraId="7D7A2156" w14:textId="77777777" w:rsidR="006F76A3" w:rsidRPr="00D47B29" w:rsidRDefault="006F76A3" w:rsidP="00585715">
            <w:pPr>
              <w:jc w:val="both"/>
              <w:rPr>
                <w:rFonts w:ascii="Bree Lt" w:hAnsi="Bree Lt" w:cs="Arial"/>
                <w:b/>
                <w:bCs/>
                <w:sz w:val="24"/>
                <w:szCs w:val="24"/>
              </w:rPr>
            </w:pPr>
          </w:p>
          <w:p w14:paraId="1D496E93" w14:textId="77777777" w:rsidR="005B1B3C" w:rsidRPr="00D47B29" w:rsidRDefault="005B1B3C" w:rsidP="00585715">
            <w:pPr>
              <w:jc w:val="both"/>
              <w:rPr>
                <w:rFonts w:ascii="Bree Lt" w:hAnsi="Bree Lt" w:cs="Arial"/>
                <w:b/>
                <w:bCs/>
                <w:sz w:val="24"/>
                <w:szCs w:val="24"/>
              </w:rPr>
            </w:pPr>
          </w:p>
        </w:tc>
        <w:tc>
          <w:tcPr>
            <w:tcW w:w="2254" w:type="dxa"/>
          </w:tcPr>
          <w:p w14:paraId="2523C2A3" w14:textId="77777777" w:rsidR="006F76A3" w:rsidRPr="00D47B29" w:rsidRDefault="006F76A3" w:rsidP="00585715">
            <w:pPr>
              <w:jc w:val="both"/>
              <w:rPr>
                <w:rFonts w:ascii="Bree Lt" w:hAnsi="Bree Lt" w:cs="Arial"/>
                <w:b/>
                <w:bCs/>
                <w:sz w:val="24"/>
                <w:szCs w:val="24"/>
              </w:rPr>
            </w:pPr>
          </w:p>
        </w:tc>
        <w:tc>
          <w:tcPr>
            <w:tcW w:w="2254" w:type="dxa"/>
          </w:tcPr>
          <w:p w14:paraId="67EEBAC2" w14:textId="77777777" w:rsidR="006F76A3" w:rsidRPr="00D47B29" w:rsidRDefault="006F76A3" w:rsidP="00585715">
            <w:pPr>
              <w:jc w:val="both"/>
              <w:rPr>
                <w:rFonts w:ascii="Bree Lt" w:hAnsi="Bree Lt" w:cs="Arial"/>
                <w:b/>
                <w:bCs/>
                <w:sz w:val="24"/>
                <w:szCs w:val="24"/>
              </w:rPr>
            </w:pPr>
          </w:p>
        </w:tc>
      </w:tr>
      <w:tr w:rsidR="006F76A3" w:rsidRPr="00585715" w14:paraId="607635A3" w14:textId="77777777" w:rsidTr="007E1A77">
        <w:tc>
          <w:tcPr>
            <w:tcW w:w="2254" w:type="dxa"/>
          </w:tcPr>
          <w:p w14:paraId="5528B80D" w14:textId="77777777" w:rsidR="006F76A3" w:rsidRPr="00D47B29" w:rsidRDefault="006F76A3" w:rsidP="00585715">
            <w:pPr>
              <w:jc w:val="both"/>
              <w:rPr>
                <w:rFonts w:ascii="Bree Lt" w:hAnsi="Bree Lt" w:cs="Arial"/>
                <w:b/>
                <w:bCs/>
                <w:sz w:val="24"/>
                <w:szCs w:val="24"/>
              </w:rPr>
            </w:pPr>
            <w:r w:rsidRPr="00D47B29">
              <w:rPr>
                <w:rFonts w:ascii="Bree Lt" w:hAnsi="Bree Lt" w:cs="Arial"/>
                <w:b/>
                <w:bCs/>
                <w:sz w:val="24"/>
                <w:szCs w:val="24"/>
              </w:rPr>
              <w:t>Loan payments</w:t>
            </w:r>
          </w:p>
        </w:tc>
        <w:tc>
          <w:tcPr>
            <w:tcW w:w="2254" w:type="dxa"/>
          </w:tcPr>
          <w:p w14:paraId="18FF8C98" w14:textId="77777777" w:rsidR="006F76A3" w:rsidRPr="00D47B29" w:rsidRDefault="006F76A3" w:rsidP="00585715">
            <w:pPr>
              <w:jc w:val="both"/>
              <w:rPr>
                <w:rFonts w:ascii="Bree Lt" w:hAnsi="Bree Lt" w:cs="Arial"/>
                <w:b/>
                <w:bCs/>
                <w:sz w:val="24"/>
                <w:szCs w:val="24"/>
              </w:rPr>
            </w:pPr>
          </w:p>
          <w:p w14:paraId="16299FD8" w14:textId="77777777" w:rsidR="005B1B3C" w:rsidRPr="00D47B29" w:rsidRDefault="005B1B3C" w:rsidP="00585715">
            <w:pPr>
              <w:jc w:val="both"/>
              <w:rPr>
                <w:rFonts w:ascii="Bree Lt" w:hAnsi="Bree Lt" w:cs="Arial"/>
                <w:b/>
                <w:bCs/>
                <w:sz w:val="24"/>
                <w:szCs w:val="24"/>
              </w:rPr>
            </w:pPr>
          </w:p>
        </w:tc>
        <w:tc>
          <w:tcPr>
            <w:tcW w:w="2254" w:type="dxa"/>
          </w:tcPr>
          <w:p w14:paraId="55E5E221" w14:textId="77777777" w:rsidR="006F76A3" w:rsidRPr="00D47B29" w:rsidRDefault="006F76A3" w:rsidP="00585715">
            <w:pPr>
              <w:jc w:val="both"/>
              <w:rPr>
                <w:rFonts w:ascii="Bree Lt" w:hAnsi="Bree Lt" w:cs="Arial"/>
                <w:b/>
                <w:bCs/>
                <w:sz w:val="24"/>
                <w:szCs w:val="24"/>
              </w:rPr>
            </w:pPr>
          </w:p>
        </w:tc>
        <w:tc>
          <w:tcPr>
            <w:tcW w:w="2254" w:type="dxa"/>
          </w:tcPr>
          <w:p w14:paraId="6F2102D2" w14:textId="77777777" w:rsidR="006F76A3" w:rsidRPr="00D47B29" w:rsidRDefault="006F76A3" w:rsidP="00585715">
            <w:pPr>
              <w:jc w:val="both"/>
              <w:rPr>
                <w:rFonts w:ascii="Bree Lt" w:hAnsi="Bree Lt" w:cs="Arial"/>
                <w:b/>
                <w:bCs/>
                <w:sz w:val="24"/>
                <w:szCs w:val="24"/>
              </w:rPr>
            </w:pPr>
          </w:p>
        </w:tc>
      </w:tr>
      <w:tr w:rsidR="006F76A3" w:rsidRPr="00585715" w14:paraId="2EE90D18" w14:textId="77777777" w:rsidTr="00A41FE9">
        <w:trPr>
          <w:trHeight w:val="289"/>
        </w:trPr>
        <w:tc>
          <w:tcPr>
            <w:tcW w:w="2254" w:type="dxa"/>
          </w:tcPr>
          <w:p w14:paraId="31F49817" w14:textId="77777777" w:rsidR="006F76A3" w:rsidRPr="00D47B29" w:rsidRDefault="006F76A3" w:rsidP="00585715">
            <w:pPr>
              <w:jc w:val="both"/>
              <w:rPr>
                <w:rFonts w:ascii="Bree Lt" w:hAnsi="Bree Lt" w:cs="Arial"/>
                <w:b/>
                <w:bCs/>
                <w:sz w:val="24"/>
                <w:szCs w:val="24"/>
              </w:rPr>
            </w:pPr>
            <w:r w:rsidRPr="00D47B29">
              <w:rPr>
                <w:rFonts w:ascii="Bree Lt" w:hAnsi="Bree Lt" w:cs="Arial"/>
                <w:b/>
                <w:bCs/>
                <w:sz w:val="24"/>
                <w:szCs w:val="24"/>
              </w:rPr>
              <w:t>Net cashflow</w:t>
            </w:r>
          </w:p>
        </w:tc>
        <w:tc>
          <w:tcPr>
            <w:tcW w:w="2254" w:type="dxa"/>
          </w:tcPr>
          <w:p w14:paraId="7E12EF33" w14:textId="77777777" w:rsidR="006F76A3" w:rsidRPr="00D47B29" w:rsidRDefault="006F76A3" w:rsidP="00585715">
            <w:pPr>
              <w:jc w:val="both"/>
              <w:rPr>
                <w:rFonts w:ascii="Bree Lt" w:hAnsi="Bree Lt" w:cs="Arial"/>
                <w:b/>
                <w:bCs/>
                <w:sz w:val="24"/>
                <w:szCs w:val="24"/>
              </w:rPr>
            </w:pPr>
          </w:p>
          <w:p w14:paraId="0F7B7716" w14:textId="77777777" w:rsidR="005B1B3C" w:rsidRPr="00D47B29" w:rsidRDefault="005B1B3C" w:rsidP="00585715">
            <w:pPr>
              <w:jc w:val="both"/>
              <w:rPr>
                <w:rFonts w:ascii="Bree Lt" w:hAnsi="Bree Lt" w:cs="Arial"/>
                <w:b/>
                <w:bCs/>
                <w:sz w:val="24"/>
                <w:szCs w:val="24"/>
              </w:rPr>
            </w:pPr>
          </w:p>
        </w:tc>
        <w:tc>
          <w:tcPr>
            <w:tcW w:w="2254" w:type="dxa"/>
          </w:tcPr>
          <w:p w14:paraId="0E943A79" w14:textId="77777777" w:rsidR="006F76A3" w:rsidRPr="00D47B29" w:rsidRDefault="006F76A3" w:rsidP="00585715">
            <w:pPr>
              <w:jc w:val="both"/>
              <w:rPr>
                <w:rFonts w:ascii="Bree Lt" w:hAnsi="Bree Lt" w:cs="Arial"/>
                <w:b/>
                <w:bCs/>
                <w:sz w:val="24"/>
                <w:szCs w:val="24"/>
              </w:rPr>
            </w:pPr>
          </w:p>
        </w:tc>
        <w:tc>
          <w:tcPr>
            <w:tcW w:w="2254" w:type="dxa"/>
          </w:tcPr>
          <w:p w14:paraId="6793DF43" w14:textId="77777777" w:rsidR="006F76A3" w:rsidRPr="00D47B29" w:rsidRDefault="006F76A3" w:rsidP="00585715">
            <w:pPr>
              <w:jc w:val="both"/>
              <w:rPr>
                <w:rFonts w:ascii="Bree Lt" w:hAnsi="Bree Lt" w:cs="Arial"/>
                <w:b/>
                <w:bCs/>
                <w:sz w:val="24"/>
                <w:szCs w:val="24"/>
              </w:rPr>
            </w:pPr>
          </w:p>
        </w:tc>
      </w:tr>
    </w:tbl>
    <w:p w14:paraId="200B879C" w14:textId="37765D8A" w:rsidR="002B75F3" w:rsidRPr="00585715" w:rsidRDefault="00F23C22" w:rsidP="00585715">
      <w:pPr>
        <w:spacing w:after="0" w:line="360" w:lineRule="auto"/>
        <w:jc w:val="both"/>
        <w:rPr>
          <w:rFonts w:ascii="Bree Lt" w:hAnsi="Bree Lt" w:cs="Arial"/>
          <w:b/>
          <w:bCs/>
          <w:sz w:val="26"/>
          <w:szCs w:val="26"/>
        </w:rPr>
      </w:pPr>
      <w:r w:rsidRPr="00585715">
        <w:rPr>
          <w:rFonts w:ascii="Bree Lt" w:hAnsi="Bree Lt" w:cs="Arial"/>
          <w:b/>
          <w:bCs/>
          <w:sz w:val="26"/>
          <w:szCs w:val="26"/>
        </w:rPr>
        <w:t>Notes</w:t>
      </w:r>
    </w:p>
    <w:p w14:paraId="5FD2EE46" w14:textId="1F0679E0" w:rsidR="009C7268" w:rsidRPr="00585715" w:rsidRDefault="009C7268" w:rsidP="00585715">
      <w:pPr>
        <w:pStyle w:val="ListParagraph"/>
        <w:numPr>
          <w:ilvl w:val="0"/>
          <w:numId w:val="3"/>
        </w:numPr>
        <w:spacing w:after="0" w:line="360" w:lineRule="auto"/>
        <w:ind w:left="567" w:hanging="567"/>
        <w:jc w:val="both"/>
        <w:rPr>
          <w:rFonts w:ascii="Bree Lt" w:hAnsi="Bree Lt" w:cs="Arial"/>
          <w:sz w:val="26"/>
          <w:szCs w:val="26"/>
        </w:rPr>
      </w:pPr>
      <w:r w:rsidRPr="00585715">
        <w:rPr>
          <w:rFonts w:ascii="Bree Lt" w:hAnsi="Bree Lt" w:cs="Arial"/>
          <w:sz w:val="26"/>
          <w:szCs w:val="26"/>
        </w:rPr>
        <w:t>Keep numbers aligned with your growth and investment plan</w:t>
      </w:r>
      <w:r w:rsidR="00585715">
        <w:rPr>
          <w:rFonts w:ascii="Bree Lt" w:hAnsi="Bree Lt" w:cs="Arial"/>
          <w:sz w:val="26"/>
          <w:szCs w:val="26"/>
        </w:rPr>
        <w:t xml:space="preserve"> -</w:t>
      </w:r>
      <w:r w:rsidRPr="00585715">
        <w:rPr>
          <w:rFonts w:ascii="Bree Lt" w:hAnsi="Bree Lt" w:cs="Arial"/>
          <w:sz w:val="26"/>
          <w:szCs w:val="26"/>
        </w:rPr>
        <w:t xml:space="preserve"> show how the grant enables revenue growth or system improvements.</w:t>
      </w:r>
    </w:p>
    <w:p w14:paraId="3A0BDE5A" w14:textId="42F9F7D1" w:rsidR="009C7268" w:rsidRPr="00585715" w:rsidRDefault="009C7268" w:rsidP="00585715">
      <w:pPr>
        <w:pStyle w:val="ListParagraph"/>
        <w:numPr>
          <w:ilvl w:val="0"/>
          <w:numId w:val="3"/>
        </w:numPr>
        <w:spacing w:after="0" w:line="360" w:lineRule="auto"/>
        <w:ind w:left="567" w:hanging="567"/>
        <w:jc w:val="both"/>
        <w:rPr>
          <w:rFonts w:ascii="Bree Lt" w:hAnsi="Bree Lt" w:cs="Arial"/>
          <w:sz w:val="26"/>
          <w:szCs w:val="26"/>
        </w:rPr>
      </w:pPr>
      <w:r w:rsidRPr="00585715">
        <w:rPr>
          <w:rFonts w:ascii="Bree Lt" w:hAnsi="Bree Lt" w:cs="Arial"/>
          <w:sz w:val="26"/>
          <w:szCs w:val="26"/>
        </w:rPr>
        <w:t xml:space="preserve">Use realistic forecasts based on past performance or clear demand </w:t>
      </w:r>
      <w:r w:rsidR="00585715">
        <w:rPr>
          <w:rFonts w:ascii="Bree Lt" w:hAnsi="Bree Lt" w:cs="Arial"/>
          <w:sz w:val="26"/>
          <w:szCs w:val="26"/>
        </w:rPr>
        <w:t>-</w:t>
      </w:r>
      <w:r w:rsidRPr="00585715">
        <w:rPr>
          <w:rFonts w:ascii="Bree Lt" w:hAnsi="Bree Lt" w:cs="Arial"/>
          <w:sz w:val="26"/>
          <w:szCs w:val="26"/>
        </w:rPr>
        <w:t xml:space="preserve"> avoid overestimating.</w:t>
      </w:r>
    </w:p>
    <w:p w14:paraId="745E0440" w14:textId="77777777" w:rsidR="009C7268" w:rsidRPr="00585715" w:rsidRDefault="009C7268" w:rsidP="00585715">
      <w:pPr>
        <w:pStyle w:val="ListParagraph"/>
        <w:numPr>
          <w:ilvl w:val="0"/>
          <w:numId w:val="3"/>
        </w:numPr>
        <w:spacing w:after="0" w:line="360" w:lineRule="auto"/>
        <w:ind w:left="567" w:hanging="567"/>
        <w:jc w:val="both"/>
        <w:rPr>
          <w:rFonts w:ascii="Bree Lt" w:hAnsi="Bree Lt" w:cs="Arial"/>
          <w:sz w:val="26"/>
          <w:szCs w:val="26"/>
        </w:rPr>
      </w:pPr>
      <w:r w:rsidRPr="00585715">
        <w:rPr>
          <w:rFonts w:ascii="Bree Lt" w:hAnsi="Bree Lt" w:cs="Arial"/>
          <w:sz w:val="26"/>
          <w:szCs w:val="26"/>
        </w:rPr>
        <w:t>Even if not yet profitable, show how the investment moves you toward break-even or sustainability.</w:t>
      </w:r>
    </w:p>
    <w:p w14:paraId="0C9C9442" w14:textId="758E25FD" w:rsidR="009C7268" w:rsidRPr="00585715" w:rsidRDefault="009C7268" w:rsidP="00585715">
      <w:pPr>
        <w:pStyle w:val="ListParagraph"/>
        <w:numPr>
          <w:ilvl w:val="0"/>
          <w:numId w:val="3"/>
        </w:numPr>
        <w:spacing w:after="0" w:line="360" w:lineRule="auto"/>
        <w:ind w:left="567" w:hanging="567"/>
        <w:jc w:val="both"/>
        <w:rPr>
          <w:rFonts w:ascii="Bree Lt" w:hAnsi="Bree Lt" w:cs="Arial"/>
          <w:sz w:val="26"/>
          <w:szCs w:val="26"/>
        </w:rPr>
      </w:pPr>
      <w:r w:rsidRPr="00585715">
        <w:rPr>
          <w:rFonts w:ascii="Bree Lt" w:hAnsi="Bree Lt" w:cs="Arial"/>
          <w:sz w:val="26"/>
          <w:szCs w:val="26"/>
        </w:rPr>
        <w:t>Link the financials directly to the growth opportunity</w:t>
      </w:r>
      <w:r w:rsidR="00916B81" w:rsidRPr="00585715">
        <w:rPr>
          <w:rFonts w:ascii="Bree Lt" w:hAnsi="Bree Lt" w:cs="Arial"/>
          <w:sz w:val="26"/>
          <w:szCs w:val="26"/>
        </w:rPr>
        <w:t>,</w:t>
      </w:r>
      <w:r w:rsidRPr="00585715">
        <w:rPr>
          <w:rFonts w:ascii="Bree Lt" w:hAnsi="Bree Lt" w:cs="Arial"/>
          <w:sz w:val="26"/>
          <w:szCs w:val="26"/>
        </w:rPr>
        <w:t xml:space="preserve"> this is where you prove it stacks up.</w:t>
      </w:r>
    </w:p>
    <w:p w14:paraId="37F499EF" w14:textId="77777777" w:rsidR="002B75F3" w:rsidRPr="00585715" w:rsidRDefault="002B75F3" w:rsidP="00585715">
      <w:pPr>
        <w:spacing w:after="0" w:line="360" w:lineRule="auto"/>
        <w:ind w:left="720"/>
        <w:jc w:val="both"/>
        <w:rPr>
          <w:rFonts w:ascii="Bree Lt" w:hAnsi="Bree Lt" w:cs="Arial"/>
          <w:sz w:val="26"/>
          <w:szCs w:val="26"/>
        </w:rPr>
      </w:pPr>
    </w:p>
    <w:p w14:paraId="4441CBED" w14:textId="69545E55" w:rsidR="002B75F3" w:rsidRPr="00585715" w:rsidRDefault="00F23C22" w:rsidP="00585715">
      <w:pPr>
        <w:spacing w:after="0" w:line="360" w:lineRule="auto"/>
        <w:jc w:val="both"/>
        <w:rPr>
          <w:rFonts w:ascii="Bree Lt" w:hAnsi="Bree Lt" w:cs="Arial"/>
          <w:sz w:val="26"/>
          <w:szCs w:val="26"/>
        </w:rPr>
      </w:pPr>
      <w:r w:rsidRPr="00585715">
        <w:rPr>
          <w:rFonts w:ascii="Bree Lt" w:hAnsi="Bree Lt" w:cs="Arial"/>
          <w:sz w:val="26"/>
          <w:szCs w:val="26"/>
        </w:rPr>
        <w:t>This section gives funders confidence that your business is financially sound, understands its numbers, and is ready to turn investment into growth. It shows that the $5,000 grant will help you move from where you are now to where you want to be — in a way that is measurable and achievable</w:t>
      </w:r>
      <w:r w:rsidR="00916B81" w:rsidRPr="00585715">
        <w:rPr>
          <w:rFonts w:ascii="Bree Lt" w:hAnsi="Bree Lt" w:cs="Arial"/>
          <w:sz w:val="26"/>
          <w:szCs w:val="26"/>
        </w:rPr>
        <w:t>.</w:t>
      </w:r>
    </w:p>
    <w:p w14:paraId="7C489BEB" w14:textId="77777777" w:rsidR="00585715" w:rsidRDefault="00585715">
      <w:pPr>
        <w:rPr>
          <w:rFonts w:eastAsiaTheme="majorEastAsia" w:cstheme="majorBidi"/>
          <w:color w:val="0F4761" w:themeColor="accent1" w:themeShade="BF"/>
          <w:sz w:val="40"/>
          <w:szCs w:val="40"/>
        </w:rPr>
      </w:pPr>
      <w:bookmarkStart w:id="7" w:name="_Toc208980922"/>
      <w:r>
        <w:br w:type="page"/>
      </w:r>
    </w:p>
    <w:p w14:paraId="6C2B3999" w14:textId="554CBF02" w:rsidR="003D591A" w:rsidRPr="00AC6BF7" w:rsidRDefault="003D591A" w:rsidP="0080600E">
      <w:pPr>
        <w:pStyle w:val="Heading1"/>
        <w:rPr>
          <w:rFonts w:ascii="Bree Lt" w:hAnsi="Bree Lt"/>
          <w:b/>
          <w:bCs/>
          <w:color w:val="476C4B"/>
          <w:sz w:val="44"/>
          <w:szCs w:val="44"/>
          <w:lang w:val="en-AU"/>
        </w:rPr>
      </w:pPr>
      <w:r w:rsidRPr="00AC6BF7">
        <w:rPr>
          <w:rFonts w:ascii="Bree Lt" w:hAnsi="Bree Lt"/>
          <w:b/>
          <w:bCs/>
          <w:color w:val="476C4B"/>
          <w:sz w:val="44"/>
          <w:szCs w:val="44"/>
          <w:lang w:val="en-AU"/>
        </w:rPr>
        <w:t>Risks &amp; Mitigation</w:t>
      </w:r>
      <w:bookmarkEnd w:id="7"/>
    </w:p>
    <w:p w14:paraId="2745EEFB" w14:textId="77777777" w:rsidR="003D591A" w:rsidRPr="00AC6BF7" w:rsidRDefault="003D591A" w:rsidP="00AC6BF7">
      <w:pPr>
        <w:spacing w:after="0" w:line="360" w:lineRule="auto"/>
        <w:jc w:val="both"/>
        <w:rPr>
          <w:rFonts w:ascii="Bree Lt" w:hAnsi="Bree Lt" w:cs="Arial"/>
          <w:i/>
          <w:iCs/>
          <w:sz w:val="26"/>
          <w:szCs w:val="26"/>
        </w:rPr>
      </w:pPr>
      <w:r w:rsidRPr="00AC6BF7">
        <w:rPr>
          <w:rFonts w:ascii="Bree Lt" w:hAnsi="Bree Lt" w:cs="Arial"/>
          <w:i/>
          <w:iCs/>
          <w:sz w:val="26"/>
          <w:szCs w:val="26"/>
        </w:rPr>
        <w:t>Be honest about the risks we face and how we will manage them. Funders want to see that we understand the challenges that come with growth — and that we have practical plans to reduce or manage those risks.</w:t>
      </w:r>
    </w:p>
    <w:p w14:paraId="1D5BF742" w14:textId="77777777" w:rsidR="002B75F3" w:rsidRPr="00AC6BF7" w:rsidRDefault="002B75F3" w:rsidP="00AC6BF7">
      <w:pPr>
        <w:spacing w:after="0" w:line="360" w:lineRule="auto"/>
        <w:jc w:val="both"/>
        <w:rPr>
          <w:rFonts w:ascii="Bree Lt" w:hAnsi="Bree Lt" w:cs="Arial"/>
          <w:i/>
          <w:iCs/>
          <w:sz w:val="26"/>
          <w:szCs w:val="26"/>
        </w:rPr>
      </w:pPr>
    </w:p>
    <w:p w14:paraId="7E5822A3" w14:textId="77777777" w:rsidR="003D591A" w:rsidRPr="00AC6BF7" w:rsidRDefault="003D591A" w:rsidP="00AC6BF7">
      <w:pPr>
        <w:spacing w:after="0" w:line="360" w:lineRule="auto"/>
        <w:jc w:val="both"/>
        <w:rPr>
          <w:rFonts w:ascii="Bree Lt" w:hAnsi="Bree Lt" w:cs="Arial"/>
          <w:i/>
          <w:iCs/>
          <w:sz w:val="26"/>
          <w:szCs w:val="26"/>
        </w:rPr>
      </w:pPr>
      <w:r w:rsidRPr="00AC6BF7">
        <w:rPr>
          <w:rFonts w:ascii="Bree Lt" w:hAnsi="Bree Lt" w:cs="Arial"/>
          <w:i/>
          <w:iCs/>
          <w:sz w:val="26"/>
          <w:szCs w:val="26"/>
        </w:rPr>
        <w:t>The risks listed here should relate specifically to the growth opportunity we’ve chosen to pursue, and the investment we’re seeking to make. These risks are not about general day-to-day operations, but about what could go wrong as we take the next step in our business journey.</w:t>
      </w:r>
    </w:p>
    <w:p w14:paraId="2B29300B" w14:textId="77777777" w:rsidR="002B75F3" w:rsidRPr="00AC6BF7" w:rsidRDefault="002B75F3" w:rsidP="00AC6BF7">
      <w:pPr>
        <w:spacing w:after="0" w:line="360" w:lineRule="auto"/>
        <w:jc w:val="both"/>
        <w:rPr>
          <w:rFonts w:ascii="Bree Lt" w:hAnsi="Bree Lt" w:cs="Arial"/>
          <w:b/>
          <w:bCs/>
          <w:sz w:val="26"/>
          <w:szCs w:val="26"/>
        </w:rPr>
      </w:pPr>
    </w:p>
    <w:p w14:paraId="258D125E" w14:textId="536F33B4" w:rsidR="003D591A" w:rsidRPr="00AC6BF7" w:rsidRDefault="003D591A" w:rsidP="00AC6BF7">
      <w:pPr>
        <w:pStyle w:val="ListParagraph"/>
        <w:numPr>
          <w:ilvl w:val="0"/>
          <w:numId w:val="8"/>
        </w:numPr>
        <w:spacing w:after="0" w:line="360" w:lineRule="auto"/>
        <w:ind w:left="567" w:hanging="567"/>
        <w:jc w:val="both"/>
        <w:rPr>
          <w:rFonts w:ascii="Bree Lt" w:hAnsi="Bree Lt" w:cs="Arial"/>
          <w:sz w:val="26"/>
          <w:szCs w:val="26"/>
        </w:rPr>
      </w:pPr>
      <w:r w:rsidRPr="00AC6BF7">
        <w:rPr>
          <w:rFonts w:ascii="Bree Lt" w:hAnsi="Bree Lt" w:cs="Arial"/>
          <w:b/>
          <w:bCs/>
          <w:sz w:val="26"/>
          <w:szCs w:val="26"/>
        </w:rPr>
        <w:t>Key risks</w:t>
      </w:r>
      <w:r w:rsidRPr="00AC6BF7">
        <w:rPr>
          <w:rFonts w:ascii="Bree Lt" w:hAnsi="Bree Lt" w:cs="Arial"/>
          <w:sz w:val="26"/>
          <w:szCs w:val="26"/>
        </w:rPr>
        <w:t xml:space="preserve"> – What are the 3–5 most important risks that could affect our planned growth or investment? (e.g., sales don’t grow as expected, we can’t keep up with demand, the investment doesn’t deliver full value, key person risk, rising delivery costs)</w:t>
      </w:r>
    </w:p>
    <w:p w14:paraId="033A1D94" w14:textId="283EEA8D" w:rsidR="003D591A" w:rsidRPr="00AC6BF7" w:rsidRDefault="003D591A" w:rsidP="00AC6BF7">
      <w:pPr>
        <w:pStyle w:val="ListParagraph"/>
        <w:numPr>
          <w:ilvl w:val="0"/>
          <w:numId w:val="8"/>
        </w:numPr>
        <w:spacing w:after="0" w:line="360" w:lineRule="auto"/>
        <w:ind w:left="567" w:hanging="567"/>
        <w:jc w:val="both"/>
        <w:rPr>
          <w:rFonts w:ascii="Bree Lt" w:hAnsi="Bree Lt" w:cs="Arial"/>
          <w:sz w:val="26"/>
          <w:szCs w:val="26"/>
        </w:rPr>
      </w:pPr>
      <w:r w:rsidRPr="00AC6BF7">
        <w:rPr>
          <w:rFonts w:ascii="Bree Lt" w:hAnsi="Bree Lt" w:cs="Arial"/>
          <w:b/>
          <w:bCs/>
          <w:sz w:val="26"/>
          <w:szCs w:val="26"/>
        </w:rPr>
        <w:t>Mitigations</w:t>
      </w:r>
      <w:r w:rsidRPr="00AC6BF7">
        <w:rPr>
          <w:rFonts w:ascii="Bree Lt" w:hAnsi="Bree Lt" w:cs="Arial"/>
          <w:sz w:val="26"/>
          <w:szCs w:val="26"/>
        </w:rPr>
        <w:t xml:space="preserve"> – What will we do to reduce the chance of these happening, or limit the impact if they do? (e.g., stage our investment, strengthen delivery systems, build backup capacity, hold cash buffer, uphold values to retain trust)</w:t>
      </w:r>
    </w:p>
    <w:p w14:paraId="2F2C17C8" w14:textId="77777777" w:rsidR="002B75F3" w:rsidRPr="00AC6BF7" w:rsidRDefault="002B75F3" w:rsidP="00AC6BF7">
      <w:pPr>
        <w:pStyle w:val="ListParagraph"/>
        <w:spacing w:after="0" w:line="360" w:lineRule="auto"/>
        <w:jc w:val="both"/>
        <w:rPr>
          <w:rFonts w:ascii="Bree Lt" w:hAnsi="Bree Lt" w:cs="Arial"/>
          <w:sz w:val="26"/>
          <w:szCs w:val="26"/>
        </w:rPr>
      </w:pPr>
    </w:p>
    <w:tbl>
      <w:tblPr>
        <w:tblStyle w:val="TableGrid"/>
        <w:tblW w:w="0" w:type="auto"/>
        <w:tblLook w:val="04A0" w:firstRow="1" w:lastRow="0" w:firstColumn="1" w:lastColumn="0" w:noHBand="0" w:noVBand="1"/>
      </w:tblPr>
      <w:tblGrid>
        <w:gridCol w:w="3397"/>
        <w:gridCol w:w="5619"/>
      </w:tblGrid>
      <w:tr w:rsidR="00B809B2" w:rsidRPr="00AC6BF7" w14:paraId="2AEF40A2" w14:textId="77777777" w:rsidTr="00AC6BF7">
        <w:tc>
          <w:tcPr>
            <w:tcW w:w="3397" w:type="dxa"/>
            <w:shd w:val="clear" w:color="auto" w:fill="E1D6C9"/>
          </w:tcPr>
          <w:p w14:paraId="7DB55646" w14:textId="77777777" w:rsidR="00B809B2" w:rsidRPr="00AC6BF7" w:rsidRDefault="00B809B2" w:rsidP="00AC6BF7">
            <w:pPr>
              <w:spacing w:line="360" w:lineRule="auto"/>
              <w:jc w:val="both"/>
              <w:rPr>
                <w:rFonts w:ascii="Bree Lt" w:hAnsi="Bree Lt" w:cs="Arial"/>
                <w:b/>
                <w:bCs/>
                <w:sz w:val="26"/>
                <w:szCs w:val="26"/>
              </w:rPr>
            </w:pPr>
            <w:r w:rsidRPr="00AC6BF7">
              <w:rPr>
                <w:rFonts w:ascii="Bree Lt" w:hAnsi="Bree Lt" w:cs="Arial"/>
                <w:b/>
                <w:bCs/>
                <w:sz w:val="26"/>
                <w:szCs w:val="26"/>
              </w:rPr>
              <w:t>Key risk</w:t>
            </w:r>
          </w:p>
        </w:tc>
        <w:tc>
          <w:tcPr>
            <w:tcW w:w="5619" w:type="dxa"/>
            <w:shd w:val="clear" w:color="auto" w:fill="E1D6C9"/>
          </w:tcPr>
          <w:p w14:paraId="30BBAD2C" w14:textId="77777777" w:rsidR="00B809B2" w:rsidRPr="00AC6BF7" w:rsidRDefault="00B809B2" w:rsidP="00AC6BF7">
            <w:pPr>
              <w:spacing w:line="360" w:lineRule="auto"/>
              <w:jc w:val="both"/>
              <w:rPr>
                <w:rFonts w:ascii="Bree Lt" w:hAnsi="Bree Lt" w:cs="Arial"/>
                <w:b/>
                <w:bCs/>
                <w:sz w:val="26"/>
                <w:szCs w:val="26"/>
              </w:rPr>
            </w:pPr>
            <w:r w:rsidRPr="00AC6BF7">
              <w:rPr>
                <w:rFonts w:ascii="Bree Lt" w:hAnsi="Bree Lt" w:cs="Arial"/>
                <w:b/>
                <w:bCs/>
                <w:sz w:val="26"/>
                <w:szCs w:val="26"/>
              </w:rPr>
              <w:t>Mitigation</w:t>
            </w:r>
          </w:p>
        </w:tc>
      </w:tr>
      <w:tr w:rsidR="00B809B2" w:rsidRPr="00AC6BF7" w14:paraId="6EACEE24" w14:textId="77777777" w:rsidTr="00204DEB">
        <w:tc>
          <w:tcPr>
            <w:tcW w:w="3397" w:type="dxa"/>
          </w:tcPr>
          <w:p w14:paraId="3CFB981B" w14:textId="77777777" w:rsidR="00B809B2" w:rsidRPr="00AC6BF7" w:rsidRDefault="00B809B2" w:rsidP="00AC6BF7">
            <w:pPr>
              <w:jc w:val="both"/>
              <w:rPr>
                <w:rFonts w:ascii="Bree Lt" w:hAnsi="Bree Lt" w:cs="Arial"/>
                <w:sz w:val="26"/>
                <w:szCs w:val="26"/>
              </w:rPr>
            </w:pPr>
          </w:p>
          <w:p w14:paraId="378F63EA" w14:textId="77777777" w:rsidR="005B1B3C" w:rsidRPr="00AC6BF7" w:rsidRDefault="005B1B3C" w:rsidP="00AC6BF7">
            <w:pPr>
              <w:jc w:val="both"/>
              <w:rPr>
                <w:rFonts w:ascii="Bree Lt" w:hAnsi="Bree Lt" w:cs="Arial"/>
                <w:sz w:val="26"/>
                <w:szCs w:val="26"/>
              </w:rPr>
            </w:pPr>
          </w:p>
        </w:tc>
        <w:tc>
          <w:tcPr>
            <w:tcW w:w="5619" w:type="dxa"/>
          </w:tcPr>
          <w:p w14:paraId="12F8D26A" w14:textId="77777777" w:rsidR="00B809B2" w:rsidRPr="00AC6BF7" w:rsidRDefault="00B809B2" w:rsidP="00AC6BF7">
            <w:pPr>
              <w:jc w:val="both"/>
              <w:rPr>
                <w:rFonts w:ascii="Bree Lt" w:hAnsi="Bree Lt" w:cs="Arial"/>
                <w:sz w:val="26"/>
                <w:szCs w:val="26"/>
              </w:rPr>
            </w:pPr>
          </w:p>
        </w:tc>
      </w:tr>
      <w:tr w:rsidR="00B809B2" w:rsidRPr="00AC6BF7" w14:paraId="6A9891CA" w14:textId="77777777" w:rsidTr="00204DEB">
        <w:tc>
          <w:tcPr>
            <w:tcW w:w="3397" w:type="dxa"/>
          </w:tcPr>
          <w:p w14:paraId="5486E70E" w14:textId="77777777" w:rsidR="00B809B2" w:rsidRPr="00AC6BF7" w:rsidRDefault="00B809B2" w:rsidP="00AC6BF7">
            <w:pPr>
              <w:jc w:val="both"/>
              <w:rPr>
                <w:rFonts w:ascii="Bree Lt" w:hAnsi="Bree Lt" w:cs="Arial"/>
                <w:sz w:val="26"/>
                <w:szCs w:val="26"/>
              </w:rPr>
            </w:pPr>
          </w:p>
          <w:p w14:paraId="7B38DFC6" w14:textId="77777777" w:rsidR="005B1B3C" w:rsidRPr="00AC6BF7" w:rsidRDefault="005B1B3C" w:rsidP="00AC6BF7">
            <w:pPr>
              <w:jc w:val="both"/>
              <w:rPr>
                <w:rFonts w:ascii="Bree Lt" w:hAnsi="Bree Lt" w:cs="Arial"/>
                <w:sz w:val="26"/>
                <w:szCs w:val="26"/>
              </w:rPr>
            </w:pPr>
          </w:p>
        </w:tc>
        <w:tc>
          <w:tcPr>
            <w:tcW w:w="5619" w:type="dxa"/>
          </w:tcPr>
          <w:p w14:paraId="4FEDA325" w14:textId="77777777" w:rsidR="00B809B2" w:rsidRPr="00AC6BF7" w:rsidRDefault="00B809B2" w:rsidP="00AC6BF7">
            <w:pPr>
              <w:jc w:val="both"/>
              <w:rPr>
                <w:rFonts w:ascii="Bree Lt" w:hAnsi="Bree Lt" w:cs="Arial"/>
                <w:sz w:val="26"/>
                <w:szCs w:val="26"/>
              </w:rPr>
            </w:pPr>
          </w:p>
        </w:tc>
      </w:tr>
      <w:tr w:rsidR="00B809B2" w:rsidRPr="00AC6BF7" w14:paraId="06DCACB3" w14:textId="77777777" w:rsidTr="00204DEB">
        <w:tc>
          <w:tcPr>
            <w:tcW w:w="3397" w:type="dxa"/>
          </w:tcPr>
          <w:p w14:paraId="7A5EF7F8" w14:textId="77777777" w:rsidR="00B809B2" w:rsidRPr="00AC6BF7" w:rsidRDefault="00B809B2" w:rsidP="00AC6BF7">
            <w:pPr>
              <w:jc w:val="both"/>
              <w:rPr>
                <w:rFonts w:ascii="Bree Lt" w:hAnsi="Bree Lt" w:cs="Arial"/>
                <w:sz w:val="26"/>
                <w:szCs w:val="26"/>
              </w:rPr>
            </w:pPr>
          </w:p>
          <w:p w14:paraId="7A1DD9EE" w14:textId="77777777" w:rsidR="005B1B3C" w:rsidRPr="00AC6BF7" w:rsidRDefault="005B1B3C" w:rsidP="00AC6BF7">
            <w:pPr>
              <w:jc w:val="both"/>
              <w:rPr>
                <w:rFonts w:ascii="Bree Lt" w:hAnsi="Bree Lt" w:cs="Arial"/>
                <w:sz w:val="26"/>
                <w:szCs w:val="26"/>
              </w:rPr>
            </w:pPr>
          </w:p>
        </w:tc>
        <w:tc>
          <w:tcPr>
            <w:tcW w:w="5619" w:type="dxa"/>
          </w:tcPr>
          <w:p w14:paraId="663E80B6" w14:textId="77777777" w:rsidR="00B809B2" w:rsidRPr="00AC6BF7" w:rsidRDefault="00B809B2" w:rsidP="00AC6BF7">
            <w:pPr>
              <w:jc w:val="both"/>
              <w:rPr>
                <w:rFonts w:ascii="Bree Lt" w:hAnsi="Bree Lt" w:cs="Arial"/>
                <w:sz w:val="26"/>
                <w:szCs w:val="26"/>
              </w:rPr>
            </w:pPr>
          </w:p>
        </w:tc>
      </w:tr>
      <w:tr w:rsidR="00B809B2" w:rsidRPr="00AC6BF7" w14:paraId="591005DB" w14:textId="77777777" w:rsidTr="00204DEB">
        <w:tc>
          <w:tcPr>
            <w:tcW w:w="3397" w:type="dxa"/>
          </w:tcPr>
          <w:p w14:paraId="6719B622" w14:textId="77777777" w:rsidR="00B809B2" w:rsidRPr="00AC6BF7" w:rsidRDefault="00B809B2" w:rsidP="00AC6BF7">
            <w:pPr>
              <w:jc w:val="both"/>
              <w:rPr>
                <w:rFonts w:ascii="Bree Lt" w:hAnsi="Bree Lt" w:cs="Arial"/>
                <w:sz w:val="26"/>
                <w:szCs w:val="26"/>
              </w:rPr>
            </w:pPr>
          </w:p>
          <w:p w14:paraId="5AD9F5B0" w14:textId="77777777" w:rsidR="005B1B3C" w:rsidRPr="00AC6BF7" w:rsidRDefault="005B1B3C" w:rsidP="00AC6BF7">
            <w:pPr>
              <w:jc w:val="both"/>
              <w:rPr>
                <w:rFonts w:ascii="Bree Lt" w:hAnsi="Bree Lt" w:cs="Arial"/>
                <w:sz w:val="26"/>
                <w:szCs w:val="26"/>
              </w:rPr>
            </w:pPr>
          </w:p>
        </w:tc>
        <w:tc>
          <w:tcPr>
            <w:tcW w:w="5619" w:type="dxa"/>
          </w:tcPr>
          <w:p w14:paraId="76B356A6" w14:textId="77777777" w:rsidR="00B809B2" w:rsidRPr="00AC6BF7" w:rsidRDefault="00B809B2" w:rsidP="00AC6BF7">
            <w:pPr>
              <w:jc w:val="both"/>
              <w:rPr>
                <w:rFonts w:ascii="Bree Lt" w:hAnsi="Bree Lt" w:cs="Arial"/>
                <w:sz w:val="26"/>
                <w:szCs w:val="26"/>
              </w:rPr>
            </w:pPr>
          </w:p>
        </w:tc>
      </w:tr>
      <w:tr w:rsidR="00B809B2" w:rsidRPr="00AC6BF7" w14:paraId="07F32537" w14:textId="77777777" w:rsidTr="00204DEB">
        <w:tc>
          <w:tcPr>
            <w:tcW w:w="3397" w:type="dxa"/>
          </w:tcPr>
          <w:p w14:paraId="54A8473D" w14:textId="77777777" w:rsidR="00B809B2" w:rsidRPr="00AC6BF7" w:rsidRDefault="00B809B2" w:rsidP="00AC6BF7">
            <w:pPr>
              <w:jc w:val="both"/>
              <w:rPr>
                <w:rFonts w:ascii="Bree Lt" w:hAnsi="Bree Lt" w:cs="Arial"/>
                <w:sz w:val="26"/>
                <w:szCs w:val="26"/>
              </w:rPr>
            </w:pPr>
          </w:p>
          <w:p w14:paraId="56BD7D98" w14:textId="77777777" w:rsidR="005B1B3C" w:rsidRPr="00AC6BF7" w:rsidRDefault="005B1B3C" w:rsidP="00AC6BF7">
            <w:pPr>
              <w:jc w:val="both"/>
              <w:rPr>
                <w:rFonts w:ascii="Bree Lt" w:hAnsi="Bree Lt" w:cs="Arial"/>
                <w:sz w:val="26"/>
                <w:szCs w:val="26"/>
              </w:rPr>
            </w:pPr>
          </w:p>
        </w:tc>
        <w:tc>
          <w:tcPr>
            <w:tcW w:w="5619" w:type="dxa"/>
          </w:tcPr>
          <w:p w14:paraId="3E8824A8" w14:textId="77777777" w:rsidR="00B809B2" w:rsidRPr="00AC6BF7" w:rsidRDefault="00B809B2" w:rsidP="00AC6BF7">
            <w:pPr>
              <w:jc w:val="both"/>
              <w:rPr>
                <w:rFonts w:ascii="Bree Lt" w:hAnsi="Bree Lt" w:cs="Arial"/>
                <w:sz w:val="26"/>
                <w:szCs w:val="26"/>
              </w:rPr>
            </w:pPr>
          </w:p>
        </w:tc>
      </w:tr>
    </w:tbl>
    <w:p w14:paraId="05524EB1" w14:textId="77777777" w:rsidR="008549C2" w:rsidRPr="00AC6BF7" w:rsidRDefault="008549C2" w:rsidP="00AC6BF7">
      <w:pPr>
        <w:spacing w:after="0" w:line="360" w:lineRule="auto"/>
        <w:jc w:val="both"/>
        <w:rPr>
          <w:rFonts w:ascii="Bree Lt" w:hAnsi="Bree Lt" w:cs="Arial"/>
          <w:b/>
          <w:bCs/>
          <w:sz w:val="26"/>
          <w:szCs w:val="26"/>
        </w:rPr>
      </w:pPr>
    </w:p>
    <w:p w14:paraId="600DB7F2" w14:textId="77777777" w:rsidR="00AC6BF7" w:rsidRDefault="00AC6BF7" w:rsidP="00AC6BF7">
      <w:pPr>
        <w:spacing w:after="0" w:line="360" w:lineRule="auto"/>
        <w:jc w:val="both"/>
        <w:rPr>
          <w:rFonts w:ascii="Bree Lt" w:hAnsi="Bree Lt" w:cs="Arial"/>
          <w:b/>
          <w:bCs/>
          <w:sz w:val="26"/>
          <w:szCs w:val="26"/>
        </w:rPr>
      </w:pPr>
    </w:p>
    <w:p w14:paraId="5AB8EF94" w14:textId="77777777" w:rsidR="00AC6BF7" w:rsidRDefault="00AC6BF7" w:rsidP="00AC6BF7">
      <w:pPr>
        <w:spacing w:after="0" w:line="360" w:lineRule="auto"/>
        <w:jc w:val="both"/>
        <w:rPr>
          <w:rFonts w:ascii="Bree Lt" w:hAnsi="Bree Lt" w:cs="Arial"/>
          <w:b/>
          <w:bCs/>
          <w:sz w:val="26"/>
          <w:szCs w:val="26"/>
        </w:rPr>
      </w:pPr>
    </w:p>
    <w:p w14:paraId="04571827" w14:textId="03CBD42A" w:rsidR="002B75F3" w:rsidRPr="00AC6BF7" w:rsidRDefault="003D591A" w:rsidP="00AC6BF7">
      <w:pPr>
        <w:spacing w:after="0" w:line="360" w:lineRule="auto"/>
        <w:jc w:val="both"/>
        <w:rPr>
          <w:rFonts w:ascii="Bree Lt" w:hAnsi="Bree Lt" w:cs="Arial"/>
          <w:b/>
          <w:bCs/>
          <w:sz w:val="26"/>
          <w:szCs w:val="26"/>
        </w:rPr>
      </w:pPr>
      <w:r w:rsidRPr="00AC6BF7">
        <w:rPr>
          <w:rFonts w:ascii="Bree Lt" w:hAnsi="Bree Lt" w:cs="Arial"/>
          <w:b/>
          <w:bCs/>
          <w:sz w:val="26"/>
          <w:szCs w:val="26"/>
        </w:rPr>
        <w:t>Notes</w:t>
      </w:r>
    </w:p>
    <w:p w14:paraId="71F5D5D3" w14:textId="77777777" w:rsidR="003D591A" w:rsidRPr="00AC6BF7" w:rsidRDefault="003D591A" w:rsidP="00AC6BF7">
      <w:pPr>
        <w:pStyle w:val="ListParagraph"/>
        <w:numPr>
          <w:ilvl w:val="0"/>
          <w:numId w:val="8"/>
        </w:numPr>
        <w:spacing w:after="0" w:line="360" w:lineRule="auto"/>
        <w:ind w:left="567" w:hanging="567"/>
        <w:jc w:val="both"/>
        <w:rPr>
          <w:rFonts w:ascii="Bree Lt" w:hAnsi="Bree Lt" w:cs="Arial"/>
          <w:sz w:val="26"/>
          <w:szCs w:val="26"/>
        </w:rPr>
      </w:pPr>
      <w:r w:rsidRPr="00AC6BF7">
        <w:rPr>
          <w:rFonts w:ascii="Bree Lt" w:hAnsi="Bree Lt" w:cs="Arial"/>
          <w:sz w:val="26"/>
          <w:szCs w:val="26"/>
        </w:rPr>
        <w:t>Keep this section focused on the growth initiative — not general operational risks.</w:t>
      </w:r>
    </w:p>
    <w:p w14:paraId="7EB5B2EE" w14:textId="02385F86" w:rsidR="00AF19CD" w:rsidRPr="00AC6BF7" w:rsidRDefault="003D591A" w:rsidP="00AC6BF7">
      <w:pPr>
        <w:pStyle w:val="ListParagraph"/>
        <w:numPr>
          <w:ilvl w:val="0"/>
          <w:numId w:val="8"/>
        </w:numPr>
        <w:spacing w:after="0" w:line="360" w:lineRule="auto"/>
        <w:ind w:left="567" w:hanging="567"/>
        <w:jc w:val="both"/>
        <w:rPr>
          <w:rFonts w:ascii="Bree Lt" w:hAnsi="Bree Lt" w:cs="Arial"/>
          <w:sz w:val="26"/>
          <w:szCs w:val="26"/>
        </w:rPr>
      </w:pPr>
      <w:r w:rsidRPr="00AC6BF7">
        <w:rPr>
          <w:rFonts w:ascii="Bree Lt" w:hAnsi="Bree Lt" w:cs="Arial"/>
          <w:sz w:val="26"/>
          <w:szCs w:val="26"/>
        </w:rPr>
        <w:t>A simple table format works best</w:t>
      </w:r>
      <w:r w:rsidR="00AF19CD" w:rsidRPr="00AC6BF7">
        <w:rPr>
          <w:rFonts w:ascii="Bree Lt" w:hAnsi="Bree Lt" w:cs="Arial"/>
          <w:sz w:val="26"/>
          <w:szCs w:val="26"/>
        </w:rPr>
        <w:t>.</w:t>
      </w:r>
    </w:p>
    <w:p w14:paraId="50C00A0A" w14:textId="77777777" w:rsidR="002B75F3" w:rsidRPr="00AC6BF7" w:rsidRDefault="002B75F3" w:rsidP="00AC6BF7">
      <w:pPr>
        <w:spacing w:after="0" w:line="360" w:lineRule="auto"/>
        <w:jc w:val="both"/>
        <w:rPr>
          <w:rFonts w:ascii="Bree Lt" w:hAnsi="Bree Lt" w:cs="Arial"/>
          <w:sz w:val="26"/>
          <w:szCs w:val="26"/>
        </w:rPr>
      </w:pPr>
    </w:p>
    <w:p w14:paraId="70C86B7D" w14:textId="1C4651E2" w:rsidR="00AF19CD" w:rsidRPr="00AC6BF7" w:rsidRDefault="00AF19CD" w:rsidP="00AC6BF7">
      <w:pPr>
        <w:spacing w:after="0" w:line="360" w:lineRule="auto"/>
        <w:jc w:val="both"/>
        <w:rPr>
          <w:rFonts w:ascii="Bree Lt" w:hAnsi="Bree Lt" w:cs="Arial"/>
          <w:sz w:val="26"/>
          <w:szCs w:val="26"/>
        </w:rPr>
      </w:pPr>
      <w:r w:rsidRPr="00AC6BF7">
        <w:rPr>
          <w:rFonts w:ascii="Bree Lt" w:hAnsi="Bree Lt" w:cs="Arial"/>
          <w:sz w:val="26"/>
          <w:szCs w:val="26"/>
        </w:rPr>
        <w:t>This section shows funders that our growth story is not just hopeful — it’s grounded in reality. We know what could go wrong, and we’re prepared. It links directly to the investment we’re seeking, showing that we have a plan to manage risks, protect our kaupapa, and maximise the impact of this support as we take the next step forward.</w:t>
      </w:r>
    </w:p>
    <w:p w14:paraId="6B3AD7F9" w14:textId="77777777" w:rsidR="00AF19CD" w:rsidRPr="00AC6BF7" w:rsidRDefault="00AF19CD" w:rsidP="00AC6BF7">
      <w:pPr>
        <w:spacing w:after="0" w:line="360" w:lineRule="auto"/>
        <w:jc w:val="both"/>
        <w:rPr>
          <w:rFonts w:ascii="Bree Lt" w:hAnsi="Bree Lt" w:cs="Arial"/>
          <w:sz w:val="26"/>
          <w:szCs w:val="26"/>
        </w:rPr>
      </w:pPr>
    </w:p>
    <w:sectPr w:rsidR="00AF19CD" w:rsidRPr="00AC6BF7">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73425" w14:textId="77777777" w:rsidR="00660C74" w:rsidRDefault="00660C74" w:rsidP="0052705B">
      <w:pPr>
        <w:spacing w:after="0" w:line="240" w:lineRule="auto"/>
      </w:pPr>
      <w:r>
        <w:separator/>
      </w:r>
    </w:p>
  </w:endnote>
  <w:endnote w:type="continuationSeparator" w:id="0">
    <w:p w14:paraId="6AC1136F" w14:textId="77777777" w:rsidR="00660C74" w:rsidRDefault="00660C74" w:rsidP="00527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ree Lt">
    <w:panose1 w:val="02000503000000020004"/>
    <w:charset w:val="00"/>
    <w:family w:val="modern"/>
    <w:notTrueType/>
    <w:pitch w:val="variable"/>
    <w:sig w:usb0="A00000AF" w:usb1="5000205B" w:usb2="00000000" w:usb3="00000000" w:csb0="0000009B"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5875683"/>
      <w:docPartObj>
        <w:docPartGallery w:val="Page Numbers (Bottom of Page)"/>
        <w:docPartUnique/>
      </w:docPartObj>
    </w:sdtPr>
    <w:sdtEndPr>
      <w:rPr>
        <w:noProof/>
      </w:rPr>
    </w:sdtEndPr>
    <w:sdtContent>
      <w:p w14:paraId="38E9037F" w14:textId="64FEE05B" w:rsidR="0052705B" w:rsidRDefault="0052705B">
        <w:pPr>
          <w:pStyle w:val="Footer"/>
        </w:pPr>
        <w:r>
          <w:fldChar w:fldCharType="begin"/>
        </w:r>
        <w:r>
          <w:instrText xml:space="preserve"> PAGE   \* MERGEFORMAT </w:instrText>
        </w:r>
        <w:r>
          <w:fldChar w:fldCharType="separate"/>
        </w:r>
        <w:r>
          <w:rPr>
            <w:noProof/>
          </w:rPr>
          <w:t>2</w:t>
        </w:r>
        <w:r>
          <w:rPr>
            <w:noProof/>
          </w:rPr>
          <w:fldChar w:fldCharType="end"/>
        </w:r>
      </w:p>
    </w:sdtContent>
  </w:sdt>
  <w:p w14:paraId="56D262AB" w14:textId="463FF915" w:rsidR="00AC6BF7" w:rsidRDefault="00AC6BF7" w:rsidP="00AC6BF7">
    <w:pPr>
      <w:pStyle w:val="Footer"/>
      <w:rPr>
        <w:noProof/>
      </w:rPr>
    </w:pPr>
    <w:r w:rsidRPr="00805DE7">
      <w:rPr>
        <w:noProof/>
      </w:rPr>
      <w:drawing>
        <wp:anchor distT="0" distB="0" distL="114300" distR="114300" simplePos="0" relativeHeight="251659264" behindDoc="0" locked="0" layoutInCell="1" allowOverlap="1" wp14:anchorId="0310F813" wp14:editId="233C8713">
          <wp:simplePos x="0" y="0"/>
          <wp:positionH relativeFrom="margin">
            <wp:align>right</wp:align>
          </wp:positionH>
          <wp:positionV relativeFrom="paragraph">
            <wp:posOffset>90442</wp:posOffset>
          </wp:positionV>
          <wp:extent cx="1933575" cy="463550"/>
          <wp:effectExtent l="0" t="0" r="9525" b="0"/>
          <wp:wrapSquare wrapText="bothSides"/>
          <wp:docPr id="1916587899" name="Picture 3"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587899" name="Picture 3" descr="A close 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3575" cy="463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202531" w14:textId="77777777" w:rsidR="00AC6BF7" w:rsidRDefault="00AC6BF7" w:rsidP="00AC6BF7">
    <w:pPr>
      <w:pStyle w:val="Footer"/>
      <w:rPr>
        <w:noProof/>
      </w:rPr>
    </w:pPr>
  </w:p>
  <w:p w14:paraId="4C3FB84B" w14:textId="42719C5D" w:rsidR="00AC6BF7" w:rsidRDefault="00AC6BF7" w:rsidP="00AC6BF7">
    <w:pPr>
      <w:pStyle w:val="Footer"/>
      <w:jc w:val="right"/>
      <w:rPr>
        <w:rFonts w:ascii="Bree Lt" w:hAnsi="Bree Lt"/>
      </w:rPr>
    </w:pPr>
  </w:p>
  <w:p w14:paraId="12EB0394" w14:textId="1059207C" w:rsidR="0052705B" w:rsidRDefault="00AC6BF7" w:rsidP="00AC6BF7">
    <w:pPr>
      <w:pStyle w:val="Footer"/>
      <w:jc w:val="right"/>
    </w:pPr>
    <w:r w:rsidRPr="009B419F">
      <w:rPr>
        <w:rFonts w:ascii="Bree Lt" w:hAnsi="Bree Lt"/>
      </w:rPr>
      <w:t xml:space="preserve">In collaboration me te tautoko o </w:t>
    </w:r>
    <w:r w:rsidRPr="009B419F">
      <w:rPr>
        <w:rFonts w:ascii="Bree Lt" w:hAnsi="Bree Lt"/>
        <w:b/>
        <w:bCs/>
      </w:rPr>
      <w:t>Tai Awatea Advisory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284E1" w14:textId="77777777" w:rsidR="00660C74" w:rsidRDefault="00660C74" w:rsidP="0052705B">
      <w:pPr>
        <w:spacing w:after="0" w:line="240" w:lineRule="auto"/>
      </w:pPr>
      <w:r>
        <w:separator/>
      </w:r>
    </w:p>
  </w:footnote>
  <w:footnote w:type="continuationSeparator" w:id="0">
    <w:p w14:paraId="10EC4751" w14:textId="77777777" w:rsidR="00660C74" w:rsidRDefault="00660C74" w:rsidP="005270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83487"/>
    <w:multiLevelType w:val="multilevel"/>
    <w:tmpl w:val="96166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9F0A67"/>
    <w:multiLevelType w:val="multilevel"/>
    <w:tmpl w:val="63E01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237B01"/>
    <w:multiLevelType w:val="hybridMultilevel"/>
    <w:tmpl w:val="2EB2B0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AAA7F79"/>
    <w:multiLevelType w:val="hybridMultilevel"/>
    <w:tmpl w:val="3062A9F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32D1485D"/>
    <w:multiLevelType w:val="hybridMultilevel"/>
    <w:tmpl w:val="D8689B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37365393"/>
    <w:multiLevelType w:val="hybridMultilevel"/>
    <w:tmpl w:val="FDB830A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37697E2A"/>
    <w:multiLevelType w:val="hybridMultilevel"/>
    <w:tmpl w:val="B81E0C70"/>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7" w15:restartNumberingAfterBreak="0">
    <w:nsid w:val="386D7694"/>
    <w:multiLevelType w:val="hybridMultilevel"/>
    <w:tmpl w:val="A7C849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388047F7"/>
    <w:multiLevelType w:val="multilevel"/>
    <w:tmpl w:val="3AA89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7C6025"/>
    <w:multiLevelType w:val="hybridMultilevel"/>
    <w:tmpl w:val="619C3B9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3F9B639A"/>
    <w:multiLevelType w:val="multilevel"/>
    <w:tmpl w:val="A57E6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260D22"/>
    <w:multiLevelType w:val="multilevel"/>
    <w:tmpl w:val="FB349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782450"/>
    <w:multiLevelType w:val="multilevel"/>
    <w:tmpl w:val="B194F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4E571C"/>
    <w:multiLevelType w:val="multilevel"/>
    <w:tmpl w:val="42900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137BDB"/>
    <w:multiLevelType w:val="multilevel"/>
    <w:tmpl w:val="93603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600E34"/>
    <w:multiLevelType w:val="hybridMultilevel"/>
    <w:tmpl w:val="213A13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64851BCE"/>
    <w:multiLevelType w:val="multilevel"/>
    <w:tmpl w:val="A9407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677E0C"/>
    <w:multiLevelType w:val="multilevel"/>
    <w:tmpl w:val="C2EA1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7736D8"/>
    <w:multiLevelType w:val="multilevel"/>
    <w:tmpl w:val="7B3AE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3848AD"/>
    <w:multiLevelType w:val="hybridMultilevel"/>
    <w:tmpl w:val="B69C2A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718625324">
    <w:abstractNumId w:val="0"/>
  </w:num>
  <w:num w:numId="2" w16cid:durableId="967785229">
    <w:abstractNumId w:val="4"/>
  </w:num>
  <w:num w:numId="3" w16cid:durableId="704526511">
    <w:abstractNumId w:val="15"/>
  </w:num>
  <w:num w:numId="4" w16cid:durableId="873493806">
    <w:abstractNumId w:val="9"/>
  </w:num>
  <w:num w:numId="5" w16cid:durableId="2088375618">
    <w:abstractNumId w:val="13"/>
  </w:num>
  <w:num w:numId="6" w16cid:durableId="1148087587">
    <w:abstractNumId w:val="5"/>
  </w:num>
  <w:num w:numId="7" w16cid:durableId="930553280">
    <w:abstractNumId w:val="16"/>
  </w:num>
  <w:num w:numId="8" w16cid:durableId="821965958">
    <w:abstractNumId w:val="3"/>
  </w:num>
  <w:num w:numId="9" w16cid:durableId="1706175826">
    <w:abstractNumId w:val="14"/>
  </w:num>
  <w:num w:numId="10" w16cid:durableId="1434326698">
    <w:abstractNumId w:val="17"/>
  </w:num>
  <w:num w:numId="11" w16cid:durableId="2512862">
    <w:abstractNumId w:val="18"/>
  </w:num>
  <w:num w:numId="12" w16cid:durableId="2093697405">
    <w:abstractNumId w:val="8"/>
  </w:num>
  <w:num w:numId="13" w16cid:durableId="205798597">
    <w:abstractNumId w:val="10"/>
  </w:num>
  <w:num w:numId="14" w16cid:durableId="196814592">
    <w:abstractNumId w:val="1"/>
  </w:num>
  <w:num w:numId="15" w16cid:durableId="1099832990">
    <w:abstractNumId w:val="11"/>
  </w:num>
  <w:num w:numId="16" w16cid:durableId="1803880649">
    <w:abstractNumId w:val="7"/>
  </w:num>
  <w:num w:numId="17" w16cid:durableId="515458459">
    <w:abstractNumId w:val="2"/>
  </w:num>
  <w:num w:numId="18" w16cid:durableId="457069374">
    <w:abstractNumId w:val="6"/>
  </w:num>
  <w:num w:numId="19" w16cid:durableId="1136486804">
    <w:abstractNumId w:val="12"/>
  </w:num>
  <w:num w:numId="20" w16cid:durableId="18840955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CA9"/>
    <w:rsid w:val="00024B62"/>
    <w:rsid w:val="000925AA"/>
    <w:rsid w:val="000D2854"/>
    <w:rsid w:val="00165F8F"/>
    <w:rsid w:val="001A5304"/>
    <w:rsid w:val="001C7426"/>
    <w:rsid w:val="001F1E37"/>
    <w:rsid w:val="00252B6A"/>
    <w:rsid w:val="00275858"/>
    <w:rsid w:val="002B75F3"/>
    <w:rsid w:val="0032314D"/>
    <w:rsid w:val="003307C2"/>
    <w:rsid w:val="003414AE"/>
    <w:rsid w:val="0039427E"/>
    <w:rsid w:val="003D591A"/>
    <w:rsid w:val="004C31C5"/>
    <w:rsid w:val="004D1F11"/>
    <w:rsid w:val="00520B72"/>
    <w:rsid w:val="0052705B"/>
    <w:rsid w:val="00585715"/>
    <w:rsid w:val="005B1B3C"/>
    <w:rsid w:val="005D0921"/>
    <w:rsid w:val="005D557B"/>
    <w:rsid w:val="006320E7"/>
    <w:rsid w:val="00660C74"/>
    <w:rsid w:val="006A38BB"/>
    <w:rsid w:val="006A633A"/>
    <w:rsid w:val="006F76A3"/>
    <w:rsid w:val="00700B2D"/>
    <w:rsid w:val="0070755D"/>
    <w:rsid w:val="007711E1"/>
    <w:rsid w:val="007A4FCF"/>
    <w:rsid w:val="007C2634"/>
    <w:rsid w:val="0080600E"/>
    <w:rsid w:val="008549C2"/>
    <w:rsid w:val="0088334D"/>
    <w:rsid w:val="008B57EC"/>
    <w:rsid w:val="008D102E"/>
    <w:rsid w:val="008E0978"/>
    <w:rsid w:val="00916B81"/>
    <w:rsid w:val="00931BC8"/>
    <w:rsid w:val="00997A6E"/>
    <w:rsid w:val="009A6CD6"/>
    <w:rsid w:val="009C7268"/>
    <w:rsid w:val="00A2406D"/>
    <w:rsid w:val="00A32729"/>
    <w:rsid w:val="00A3332F"/>
    <w:rsid w:val="00A41FE9"/>
    <w:rsid w:val="00A50314"/>
    <w:rsid w:val="00A6307C"/>
    <w:rsid w:val="00A6334C"/>
    <w:rsid w:val="00A77875"/>
    <w:rsid w:val="00AC6BF7"/>
    <w:rsid w:val="00AD7ADD"/>
    <w:rsid w:val="00AF19CD"/>
    <w:rsid w:val="00B13537"/>
    <w:rsid w:val="00B22A28"/>
    <w:rsid w:val="00B24B39"/>
    <w:rsid w:val="00B35CA9"/>
    <w:rsid w:val="00B518B7"/>
    <w:rsid w:val="00B55F65"/>
    <w:rsid w:val="00B760EA"/>
    <w:rsid w:val="00B809B2"/>
    <w:rsid w:val="00B928C8"/>
    <w:rsid w:val="00BA4955"/>
    <w:rsid w:val="00C12422"/>
    <w:rsid w:val="00C2585F"/>
    <w:rsid w:val="00C33C1A"/>
    <w:rsid w:val="00C402AF"/>
    <w:rsid w:val="00C66447"/>
    <w:rsid w:val="00C84B04"/>
    <w:rsid w:val="00C940D7"/>
    <w:rsid w:val="00D21343"/>
    <w:rsid w:val="00D47B29"/>
    <w:rsid w:val="00D764C5"/>
    <w:rsid w:val="00D85B02"/>
    <w:rsid w:val="00D87383"/>
    <w:rsid w:val="00DD37AD"/>
    <w:rsid w:val="00DF1675"/>
    <w:rsid w:val="00E21E3E"/>
    <w:rsid w:val="00E31D49"/>
    <w:rsid w:val="00E612EA"/>
    <w:rsid w:val="00E71484"/>
    <w:rsid w:val="00E80B97"/>
    <w:rsid w:val="00E84228"/>
    <w:rsid w:val="00E97EC4"/>
    <w:rsid w:val="00EC039E"/>
    <w:rsid w:val="00ED1095"/>
    <w:rsid w:val="00F16152"/>
    <w:rsid w:val="00F20AA4"/>
    <w:rsid w:val="00F23C22"/>
    <w:rsid w:val="00F405EE"/>
    <w:rsid w:val="00F652B2"/>
    <w:rsid w:val="00F9503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50122"/>
  <w15:chartTrackingRefBased/>
  <w15:docId w15:val="{C9FCB344-2F15-4380-85BA-35C578BDC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5C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5C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5C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5C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5C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5C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5C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5C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5C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5C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5C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5C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5C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5C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5C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5C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5C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5CA9"/>
    <w:rPr>
      <w:rFonts w:eastAsiaTheme="majorEastAsia" w:cstheme="majorBidi"/>
      <w:color w:val="272727" w:themeColor="text1" w:themeTint="D8"/>
    </w:rPr>
  </w:style>
  <w:style w:type="paragraph" w:styleId="Title">
    <w:name w:val="Title"/>
    <w:basedOn w:val="Normal"/>
    <w:next w:val="Normal"/>
    <w:link w:val="TitleChar"/>
    <w:uiPriority w:val="10"/>
    <w:qFormat/>
    <w:rsid w:val="00B35C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5C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5C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5C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5CA9"/>
    <w:pPr>
      <w:spacing w:before="160"/>
      <w:jc w:val="center"/>
    </w:pPr>
    <w:rPr>
      <w:i/>
      <w:iCs/>
      <w:color w:val="404040" w:themeColor="text1" w:themeTint="BF"/>
    </w:rPr>
  </w:style>
  <w:style w:type="character" w:customStyle="1" w:styleId="QuoteChar">
    <w:name w:val="Quote Char"/>
    <w:basedOn w:val="DefaultParagraphFont"/>
    <w:link w:val="Quote"/>
    <w:uiPriority w:val="29"/>
    <w:rsid w:val="00B35CA9"/>
    <w:rPr>
      <w:i/>
      <w:iCs/>
      <w:color w:val="404040" w:themeColor="text1" w:themeTint="BF"/>
    </w:rPr>
  </w:style>
  <w:style w:type="paragraph" w:styleId="ListParagraph">
    <w:name w:val="List Paragraph"/>
    <w:basedOn w:val="Normal"/>
    <w:uiPriority w:val="34"/>
    <w:qFormat/>
    <w:rsid w:val="00B35CA9"/>
    <w:pPr>
      <w:ind w:left="720"/>
      <w:contextualSpacing/>
    </w:pPr>
  </w:style>
  <w:style w:type="character" w:styleId="IntenseEmphasis">
    <w:name w:val="Intense Emphasis"/>
    <w:basedOn w:val="DefaultParagraphFont"/>
    <w:uiPriority w:val="21"/>
    <w:qFormat/>
    <w:rsid w:val="00B35CA9"/>
    <w:rPr>
      <w:i/>
      <w:iCs/>
      <w:color w:val="0F4761" w:themeColor="accent1" w:themeShade="BF"/>
    </w:rPr>
  </w:style>
  <w:style w:type="paragraph" w:styleId="IntenseQuote">
    <w:name w:val="Intense Quote"/>
    <w:basedOn w:val="Normal"/>
    <w:next w:val="Normal"/>
    <w:link w:val="IntenseQuoteChar"/>
    <w:uiPriority w:val="30"/>
    <w:qFormat/>
    <w:rsid w:val="00B35C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5CA9"/>
    <w:rPr>
      <w:i/>
      <w:iCs/>
      <w:color w:val="0F4761" w:themeColor="accent1" w:themeShade="BF"/>
    </w:rPr>
  </w:style>
  <w:style w:type="character" w:styleId="IntenseReference">
    <w:name w:val="Intense Reference"/>
    <w:basedOn w:val="DefaultParagraphFont"/>
    <w:uiPriority w:val="32"/>
    <w:qFormat/>
    <w:rsid w:val="00B35CA9"/>
    <w:rPr>
      <w:b/>
      <w:bCs/>
      <w:smallCaps/>
      <w:color w:val="0F4761" w:themeColor="accent1" w:themeShade="BF"/>
      <w:spacing w:val="5"/>
    </w:rPr>
  </w:style>
  <w:style w:type="table" w:styleId="TableGrid">
    <w:name w:val="Table Grid"/>
    <w:basedOn w:val="TableNormal"/>
    <w:uiPriority w:val="39"/>
    <w:rsid w:val="00E71484"/>
    <w:pPr>
      <w:spacing w:after="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85B02"/>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80600E"/>
    <w:pPr>
      <w:spacing w:after="100"/>
    </w:pPr>
  </w:style>
  <w:style w:type="character" w:styleId="Hyperlink">
    <w:name w:val="Hyperlink"/>
    <w:basedOn w:val="DefaultParagraphFont"/>
    <w:uiPriority w:val="99"/>
    <w:unhideWhenUsed/>
    <w:rsid w:val="0080600E"/>
    <w:rPr>
      <w:color w:val="467886" w:themeColor="hyperlink"/>
      <w:u w:val="single"/>
    </w:rPr>
  </w:style>
  <w:style w:type="paragraph" w:styleId="Header">
    <w:name w:val="header"/>
    <w:basedOn w:val="Normal"/>
    <w:link w:val="HeaderChar"/>
    <w:uiPriority w:val="99"/>
    <w:unhideWhenUsed/>
    <w:rsid w:val="005270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705B"/>
  </w:style>
  <w:style w:type="paragraph" w:styleId="Footer">
    <w:name w:val="footer"/>
    <w:basedOn w:val="Normal"/>
    <w:link w:val="FooterChar"/>
    <w:uiPriority w:val="99"/>
    <w:unhideWhenUsed/>
    <w:rsid w:val="005270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70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48a9eab-75aa-4a5b-9fd7-f39223245c1a}" enabled="0" method="" siteId="{b48a9eab-75aa-4a5b-9fd7-f39223245c1a}" removed="1"/>
</clbl:labelList>
</file>

<file path=docProps/app.xml><?xml version="1.0" encoding="utf-8"?>
<Properties xmlns="http://schemas.openxmlformats.org/officeDocument/2006/extended-properties" xmlns:vt="http://schemas.openxmlformats.org/officeDocument/2006/docPropsVTypes">
  <Template>Normal</Template>
  <TotalTime>0</TotalTime>
  <Pages>18</Pages>
  <Words>2500</Words>
  <Characters>13079</Characters>
  <Application>Microsoft Office Word</Application>
  <DocSecurity>4</DocSecurity>
  <Lines>433</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Broughton</dc:creator>
  <cp:keywords/>
  <dc:description/>
  <cp:lastModifiedBy>Deborah McPherson</cp:lastModifiedBy>
  <cp:revision>2</cp:revision>
  <dcterms:created xsi:type="dcterms:W3CDTF">2025-10-27T22:00:00Z</dcterms:created>
  <dcterms:modified xsi:type="dcterms:W3CDTF">2025-10-27T22:00:00Z</dcterms:modified>
</cp:coreProperties>
</file>